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B962DE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>itor la ofertă de asigurare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DF2840" w:rsidRDefault="00DF2840" w:rsidP="00DF2840">
      <w:pPr>
        <w:pStyle w:val="Nincstrkz"/>
        <w:numPr>
          <w:ilvl w:val="0"/>
          <w:numId w:val="1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Poliță de accidente pentru conducătorii auto și persoane transportate pentru autovehiculul:</w:t>
      </w:r>
    </w:p>
    <w:p w:rsidR="00DF2840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Produc</w:t>
      </w:r>
      <w:r>
        <w:rPr>
          <w:noProof/>
          <w:lang w:eastAsia="ro-RO"/>
        </w:rPr>
        <w:t>ător</w:t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 w:rsidR="00DF2840">
        <w:rPr>
          <w:noProof/>
          <w:lang w:val="hu-HU" w:eastAsia="ro-RO"/>
        </w:rPr>
        <w:t>FIAT</w:t>
      </w:r>
    </w:p>
    <w:p w:rsidR="00DF2840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Marcă/Tip</w:t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 w:rsidR="00DF2840">
        <w:rPr>
          <w:noProof/>
          <w:lang w:val="hu-HU" w:eastAsia="ro-RO"/>
        </w:rPr>
        <w:t>DUCATO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Serie șasiu</w:t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ZFA25000001478399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Nr. înmatriculare</w:t>
      </w:r>
      <w:r>
        <w:rPr>
          <w:noProof/>
          <w:lang w:val="hu-HU" w:eastAsia="ro-RO"/>
        </w:rPr>
        <w:tab/>
        <w:t>HR 06 LIO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Anul fabricației</w:t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2008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Nr. persoane (locuri)</w:t>
      </w:r>
      <w:r>
        <w:rPr>
          <w:noProof/>
          <w:lang w:val="hu-HU" w:eastAsia="ro-RO"/>
        </w:rPr>
        <w:tab/>
        <w:t>17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asigurate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Vă rugăm să ne comunicați oferta Dvs. financiară exprimat in LEI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>se trimite până la data de 11.10.2017</w:t>
      </w:r>
      <w:r w:rsidR="00CE7A94">
        <w:rPr>
          <w:noProof/>
          <w:lang w:val="hu-HU" w:eastAsia="ro-RO"/>
        </w:rPr>
        <w:t>, ora: 11,00</w:t>
      </w:r>
      <w:bookmarkStart w:id="0" w:name="_GoBack"/>
      <w:bookmarkEnd w:id="0"/>
      <w:r w:rsidR="007C51CD">
        <w:rPr>
          <w:noProof/>
          <w:lang w:val="hu-HU" w:eastAsia="ro-RO"/>
        </w:rPr>
        <w:t xml:space="preserve"> pe adresa </w:t>
      </w:r>
      <w:hyperlink r:id="rId7" w:history="1">
        <w:r w:rsidR="007C51CD" w:rsidRPr="00594F61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AC" w:rsidRDefault="002B6CAC" w:rsidP="009A73FC">
      <w:pPr>
        <w:spacing w:after="0" w:line="240" w:lineRule="auto"/>
      </w:pPr>
      <w:r>
        <w:separator/>
      </w:r>
    </w:p>
  </w:endnote>
  <w:endnote w:type="continuationSeparator" w:id="0">
    <w:p w:rsidR="002B6CAC" w:rsidRDefault="002B6CAC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AC" w:rsidRDefault="002B6CAC" w:rsidP="009A73FC">
      <w:pPr>
        <w:spacing w:after="0" w:line="240" w:lineRule="auto"/>
      </w:pPr>
      <w:r>
        <w:separator/>
      </w:r>
    </w:p>
  </w:footnote>
  <w:footnote w:type="continuationSeparator" w:id="0">
    <w:p w:rsidR="002B6CAC" w:rsidRDefault="002B6CAC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C5716"/>
    <w:rsid w:val="000D426B"/>
    <w:rsid w:val="00112AEA"/>
    <w:rsid w:val="001A3750"/>
    <w:rsid w:val="001E04B8"/>
    <w:rsid w:val="00245FB9"/>
    <w:rsid w:val="00270F1F"/>
    <w:rsid w:val="002B17EF"/>
    <w:rsid w:val="002B6CAC"/>
    <w:rsid w:val="003E4957"/>
    <w:rsid w:val="005679D6"/>
    <w:rsid w:val="005A0D4B"/>
    <w:rsid w:val="006B617F"/>
    <w:rsid w:val="007C51CD"/>
    <w:rsid w:val="007F4CAE"/>
    <w:rsid w:val="00822A63"/>
    <w:rsid w:val="00834AE8"/>
    <w:rsid w:val="008D21D1"/>
    <w:rsid w:val="009105F9"/>
    <w:rsid w:val="0093038D"/>
    <w:rsid w:val="009A73FC"/>
    <w:rsid w:val="00A936F5"/>
    <w:rsid w:val="00AC1304"/>
    <w:rsid w:val="00B962DE"/>
    <w:rsid w:val="00CA43E1"/>
    <w:rsid w:val="00CE7A94"/>
    <w:rsid w:val="00DB72EA"/>
    <w:rsid w:val="00DF2840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353D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319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2011-06-27T05:43:00Z</cp:lastPrinted>
  <dcterms:created xsi:type="dcterms:W3CDTF">2017-10-06T05:49:00Z</dcterms:created>
  <dcterms:modified xsi:type="dcterms:W3CDTF">2017-10-09T06:06:00Z</dcterms:modified>
</cp:coreProperties>
</file>