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35412" w14:textId="77777777" w:rsidR="00552C82" w:rsidRDefault="00552C82" w:rsidP="005C2BA0">
      <w:pPr>
        <w:spacing w:after="0"/>
        <w:jc w:val="center"/>
        <w:rPr>
          <w:rFonts w:cstheme="minorHAnsi"/>
          <w:b/>
          <w:sz w:val="24"/>
          <w:szCs w:val="24"/>
          <w:lang w:val="ro-RO"/>
        </w:rPr>
      </w:pPr>
      <w:r>
        <w:rPr>
          <w:rFonts w:cstheme="minorHAnsi"/>
          <w:b/>
          <w:sz w:val="24"/>
          <w:szCs w:val="24"/>
          <w:lang w:val="ro-RO"/>
        </w:rPr>
        <w:t>DECLARAŢIE</w:t>
      </w:r>
    </w:p>
    <w:p w14:paraId="6BDD074F" w14:textId="77777777" w:rsidR="00552C82" w:rsidRDefault="00552C82" w:rsidP="005C2BA0">
      <w:pPr>
        <w:spacing w:after="0"/>
        <w:jc w:val="center"/>
        <w:rPr>
          <w:rFonts w:cstheme="minorHAnsi"/>
          <w:b/>
          <w:sz w:val="24"/>
          <w:szCs w:val="24"/>
          <w:lang w:val="ro-RO"/>
        </w:rPr>
      </w:pPr>
      <w:r>
        <w:rPr>
          <w:rFonts w:cstheme="minorHAnsi"/>
          <w:b/>
          <w:sz w:val="24"/>
          <w:szCs w:val="24"/>
          <w:lang w:val="ro-RO"/>
        </w:rPr>
        <w:t>privind evitarea conflictului de interese</w:t>
      </w:r>
    </w:p>
    <w:p w14:paraId="3994F957" w14:textId="77777777" w:rsidR="00552C82" w:rsidRDefault="00552C82" w:rsidP="00552C82">
      <w:pPr>
        <w:autoSpaceDE w:val="0"/>
        <w:autoSpaceDN w:val="0"/>
        <w:adjustRightInd w:val="0"/>
        <w:spacing w:after="120" w:line="240" w:lineRule="auto"/>
        <w:ind w:firstLine="567"/>
        <w:jc w:val="both"/>
        <w:rPr>
          <w:rFonts w:cstheme="minorHAnsi"/>
          <w:sz w:val="24"/>
          <w:szCs w:val="24"/>
          <w:lang w:val="ro-RO"/>
        </w:rPr>
      </w:pPr>
      <w:r>
        <w:rPr>
          <w:rFonts w:cstheme="minorHAnsi"/>
          <w:sz w:val="24"/>
          <w:szCs w:val="24"/>
          <w:lang w:val="ro-RO"/>
        </w:rPr>
        <w:t>Subsemnatul(a) .............................................................................….(denumirea, numele), în calitate de ofertant în cadrul Contractului de servicii/furnizări/lucrări la data de ……………………………….(zi/lună/an) declar pe proprie răspundere, sub sancţiunea falsului în declaraţii, că nu mă aflu în conflict de interese cu autoritatea contractantă UAT JUDEȚUL HARGHITA, așa cum este prevăzut la art. 59-60 din Legea 98/2016 privind achizițiile publice, cu modificările și completările ulterioare.</w:t>
      </w:r>
    </w:p>
    <w:p w14:paraId="42465322" w14:textId="18722F78" w:rsidR="00552C82" w:rsidRPr="005C2BA0" w:rsidRDefault="00552C82" w:rsidP="005C2BA0">
      <w:pPr>
        <w:autoSpaceDE w:val="0"/>
        <w:autoSpaceDN w:val="0"/>
        <w:adjustRightInd w:val="0"/>
        <w:spacing w:after="120" w:line="240" w:lineRule="auto"/>
        <w:ind w:firstLine="567"/>
        <w:jc w:val="both"/>
        <w:rPr>
          <w:rFonts w:cstheme="minorHAnsi"/>
          <w:sz w:val="24"/>
          <w:szCs w:val="24"/>
          <w:lang w:val="ro-RO"/>
        </w:rPr>
      </w:pPr>
      <w:r>
        <w:rPr>
          <w:rFonts w:cstheme="minorHAnsi"/>
          <w:sz w:val="24"/>
          <w:szCs w:val="24"/>
          <w:lang w:val="ro-RO"/>
        </w:rPr>
        <w:t>Reprezintă situaţii potenţial generatoare de conflict de interese orice situaţii care ar putea duce la apariţia unui conflict de interese în sensul art. 59, subsemnatul/a declar următoarele:</w:t>
      </w:r>
    </w:p>
    <w:p w14:paraId="1EF00B55" w14:textId="77777777" w:rsidR="00552C82" w:rsidRDefault="00552C82" w:rsidP="00552C82">
      <w:pPr>
        <w:pStyle w:val="ListParagraph"/>
        <w:numPr>
          <w:ilvl w:val="0"/>
          <w:numId w:val="2"/>
        </w:numPr>
        <w:spacing w:line="240" w:lineRule="auto"/>
        <w:jc w:val="both"/>
        <w:rPr>
          <w:rFonts w:cstheme="minorHAnsi"/>
          <w:sz w:val="24"/>
          <w:szCs w:val="24"/>
          <w:lang w:val="ro-RO"/>
        </w:rPr>
      </w:pPr>
      <w:r>
        <w:rPr>
          <w:rFonts w:cstheme="minorHAnsi"/>
          <w:sz w:val="24"/>
          <w:szCs w:val="24"/>
          <w:lang w:val="ro-RO"/>
        </w:rPr>
        <w:t xml:space="preserve">Persoanele cu funcţie de decizie în privinţa prezentului contract (membrii personalului autorităţii contractante care sunt implicaţi în desfăşurarea achiziției directe sau care pot influenţa achiziția directă) </w:t>
      </w:r>
      <w:r>
        <w:rPr>
          <w:rFonts w:cstheme="minorHAnsi"/>
          <w:strike/>
          <w:sz w:val="24"/>
          <w:szCs w:val="24"/>
          <w:lang w:val="ro-RO"/>
        </w:rPr>
        <w:t>dețin</w:t>
      </w:r>
      <w:r>
        <w:rPr>
          <w:rFonts w:cstheme="minorHAnsi"/>
          <w:sz w:val="24"/>
          <w:szCs w:val="24"/>
          <w:lang w:val="ro-RO"/>
        </w:rPr>
        <w:t>/</w:t>
      </w:r>
      <w:r>
        <w:rPr>
          <w:rFonts w:cstheme="minorHAnsi"/>
          <w:sz w:val="24"/>
          <w:szCs w:val="24"/>
          <w:u w:val="single"/>
          <w:lang w:val="ro-RO"/>
        </w:rPr>
        <w:t>nu dețin</w:t>
      </w:r>
      <w:r>
        <w:rPr>
          <w:rFonts w:cstheme="minorHAnsi"/>
          <w:sz w:val="24"/>
          <w:szCs w:val="24"/>
          <w:lang w:val="ro-RO"/>
        </w:rPr>
        <w:t xml:space="preserve"> părţi sociale, părţi de interes, acţiuni din capitalul subscris, nu fac parte din consiliul de administraţie/organul de conducere sau de supervizare în cadrul societăţii comerciale/organizaţiei pe care o reprezint;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14:paraId="79EF7665" w14:textId="77777777" w:rsidR="00552C82" w:rsidRDefault="00552C82" w:rsidP="00552C82">
      <w:pPr>
        <w:pStyle w:val="ListParagraph"/>
        <w:numPr>
          <w:ilvl w:val="0"/>
          <w:numId w:val="2"/>
        </w:numPr>
        <w:spacing w:line="240" w:lineRule="auto"/>
        <w:jc w:val="both"/>
        <w:rPr>
          <w:rFonts w:cstheme="minorHAnsi"/>
          <w:sz w:val="24"/>
          <w:szCs w:val="24"/>
          <w:lang w:val="ro-RO"/>
        </w:rPr>
      </w:pPr>
      <w:r>
        <w:rPr>
          <w:rFonts w:cstheme="minorHAnsi"/>
          <w:sz w:val="24"/>
          <w:szCs w:val="24"/>
          <w:lang w:val="ro-RO"/>
        </w:rPr>
        <w:t xml:space="preserve">Între persoanele cu funcţie de decizie în privinţa prezentului contract (membrii personalului autorităţii contractante care sunt implicaţi în desfăşurarea achiziției directe sau care pot influenţa achiziția directă) </w:t>
      </w:r>
      <w:r>
        <w:rPr>
          <w:rFonts w:cstheme="minorHAnsi"/>
          <w:strike/>
          <w:sz w:val="24"/>
          <w:szCs w:val="24"/>
          <w:lang w:val="ro-RO"/>
        </w:rPr>
        <w:t>este</w:t>
      </w:r>
      <w:r>
        <w:rPr>
          <w:rFonts w:cstheme="minorHAnsi"/>
          <w:sz w:val="24"/>
          <w:szCs w:val="24"/>
          <w:lang w:val="ro-RO"/>
        </w:rPr>
        <w:t>/</w:t>
      </w:r>
      <w:r>
        <w:rPr>
          <w:rFonts w:cstheme="minorHAnsi"/>
          <w:sz w:val="24"/>
          <w:szCs w:val="24"/>
          <w:u w:val="single"/>
          <w:lang w:val="ro-RO"/>
        </w:rPr>
        <w:t>nu este</w:t>
      </w:r>
      <w:r>
        <w:rPr>
          <w:rFonts w:cstheme="minorHAnsi"/>
          <w:sz w:val="24"/>
          <w:szCs w:val="24"/>
          <w:lang w:val="ro-RO"/>
        </w:rPr>
        <w:t xml:space="preserve"> niciuna soţ/soţie, rudă sau afin, până la gradul al doilea inclusiv, cu persoane care fac parte din consiliul de administraţie/organul de conducere sau de supervizare în cadrul societăţii comerciale/organizaţiei pe care o reprezint;</w:t>
      </w:r>
    </w:p>
    <w:p w14:paraId="729DFB92" w14:textId="77777777" w:rsidR="00552C82" w:rsidRDefault="00552C82" w:rsidP="00552C82">
      <w:pPr>
        <w:pStyle w:val="ListParagraph"/>
        <w:numPr>
          <w:ilvl w:val="0"/>
          <w:numId w:val="2"/>
        </w:numPr>
        <w:spacing w:line="240" w:lineRule="auto"/>
        <w:jc w:val="both"/>
        <w:rPr>
          <w:rFonts w:cstheme="minorHAnsi"/>
          <w:sz w:val="24"/>
          <w:szCs w:val="24"/>
          <w:lang w:val="ro-RO"/>
        </w:rPr>
      </w:pPr>
      <w:r>
        <w:rPr>
          <w:rFonts w:cstheme="minorHAnsi"/>
          <w:strike/>
          <w:sz w:val="24"/>
          <w:szCs w:val="24"/>
          <w:lang w:val="ro-RO"/>
        </w:rPr>
        <w:t>Am cunoștință</w:t>
      </w:r>
      <w:r>
        <w:rPr>
          <w:rFonts w:cstheme="minorHAnsi"/>
          <w:sz w:val="24"/>
          <w:szCs w:val="24"/>
          <w:lang w:val="ro-RO"/>
        </w:rPr>
        <w:t>/</w:t>
      </w:r>
      <w:r>
        <w:rPr>
          <w:rFonts w:cstheme="minorHAnsi"/>
          <w:sz w:val="24"/>
          <w:szCs w:val="24"/>
          <w:u w:val="single"/>
          <w:lang w:val="ro-RO"/>
        </w:rPr>
        <w:t>Nu am cunoștință</w:t>
      </w:r>
      <w:r>
        <w:rPr>
          <w:rFonts w:cstheme="minorHAnsi"/>
          <w:sz w:val="24"/>
          <w:szCs w:val="24"/>
          <w:lang w:val="ro-RO"/>
        </w:rPr>
        <w:t xml:space="preserve"> de faptul că participă la desfășurarea achiziției directe vreo persoană din categoria persoanelor cu funcţie de decizie în privinţa prezentului contract (membrii personalului autorităţii contractante care sunt implicaţi în desfăşurarea achiziției directe sau care pot influenţa achiziția directă)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achiziției directe; </w:t>
      </w:r>
    </w:p>
    <w:p w14:paraId="31C90C0C" w14:textId="77777777" w:rsidR="00552C82" w:rsidRDefault="00552C82" w:rsidP="00552C82">
      <w:pPr>
        <w:pStyle w:val="ListParagraph"/>
        <w:numPr>
          <w:ilvl w:val="0"/>
          <w:numId w:val="2"/>
        </w:numPr>
        <w:spacing w:line="240" w:lineRule="auto"/>
        <w:jc w:val="both"/>
        <w:rPr>
          <w:rFonts w:cstheme="minorHAnsi"/>
          <w:sz w:val="24"/>
          <w:szCs w:val="24"/>
          <w:lang w:val="ro-RO"/>
        </w:rPr>
      </w:pPr>
      <w:r>
        <w:rPr>
          <w:rFonts w:cstheme="minorHAnsi"/>
          <w:strike/>
          <w:sz w:val="24"/>
          <w:szCs w:val="24"/>
          <w:lang w:val="ro-RO"/>
        </w:rPr>
        <w:t>Am</w:t>
      </w:r>
      <w:r>
        <w:rPr>
          <w:rFonts w:cstheme="minorHAnsi"/>
          <w:sz w:val="24"/>
          <w:szCs w:val="24"/>
          <w:lang w:val="ro-RO"/>
        </w:rPr>
        <w:t>/</w:t>
      </w:r>
      <w:r>
        <w:rPr>
          <w:rFonts w:cstheme="minorHAnsi"/>
          <w:sz w:val="24"/>
          <w:szCs w:val="24"/>
          <w:u w:val="single"/>
          <w:lang w:val="ro-RO"/>
        </w:rPr>
        <w:t>Nu am</w:t>
      </w:r>
      <w:r>
        <w:rPr>
          <w:rFonts w:cstheme="minorHAnsi"/>
          <w:sz w:val="24"/>
          <w:szCs w:val="24"/>
          <w:lang w:val="ro-RO"/>
        </w:rPr>
        <w:t xml:space="preserve">  drept membru în cadrul consiliului de administraţie/organului de conducere sau de supervizare şi/sau acţionari ori asociaţi semnificativi (prin acţionar sau asociat semnificativ se înţelege persoana care exercită drepturi aferente unor acţiuni care, cumulate, reprezintă cel puţin 10% din capitalul social sau îi conferă deţinătorului cel puţin 10% din totalul drepturilor de vot în adunarea generală) persoane care sunt soţ/soţie, rudă sau afin până la gradul al doilea inclusiv ori care se află în relaţii comerciale cu persoane cu funcţii de decizie în cadrul autorităţii contractante (membrii personalului autorităţii contractante care sunt implicaţi în desfăşurarea achiziției directe sau care pot influenţa achiziția directă);</w:t>
      </w:r>
    </w:p>
    <w:p w14:paraId="08DFF384" w14:textId="77777777" w:rsidR="00552C82" w:rsidRDefault="00552C82" w:rsidP="00552C82">
      <w:pPr>
        <w:pStyle w:val="ListParagraph"/>
        <w:numPr>
          <w:ilvl w:val="0"/>
          <w:numId w:val="2"/>
        </w:numPr>
        <w:spacing w:line="240" w:lineRule="auto"/>
        <w:jc w:val="both"/>
        <w:rPr>
          <w:rFonts w:cstheme="minorHAnsi"/>
          <w:sz w:val="24"/>
          <w:szCs w:val="24"/>
          <w:lang w:val="ro-RO"/>
        </w:rPr>
      </w:pPr>
      <w:r>
        <w:rPr>
          <w:rFonts w:cstheme="minorHAnsi"/>
          <w:strike/>
          <w:sz w:val="24"/>
          <w:szCs w:val="24"/>
          <w:lang w:val="ro-RO"/>
        </w:rPr>
        <w:t>Am nominalizat</w:t>
      </w:r>
      <w:r>
        <w:rPr>
          <w:rFonts w:cstheme="minorHAnsi"/>
          <w:sz w:val="24"/>
          <w:szCs w:val="24"/>
          <w:lang w:val="ro-RO"/>
        </w:rPr>
        <w:t>/</w:t>
      </w:r>
      <w:r>
        <w:rPr>
          <w:rFonts w:cstheme="minorHAnsi"/>
          <w:sz w:val="24"/>
          <w:szCs w:val="24"/>
          <w:u w:val="single"/>
          <w:lang w:val="ro-RO"/>
        </w:rPr>
        <w:t>Nu am nominalizat</w:t>
      </w:r>
      <w:r>
        <w:rPr>
          <w:rFonts w:cstheme="minorHAnsi"/>
          <w:sz w:val="24"/>
          <w:szCs w:val="24"/>
          <w:lang w:val="ro-RO"/>
        </w:rPr>
        <w:t xml:space="preserve"> printre principalele persoane desemnate pentru executarea contractului persoane care sunt soţ/soţie, rudă sau afin până la gradul al doilea inclusiv ori care se află în relaţii comerciale cu persoane cu funcţii de decizie în cadrul autorităţii contractante.</w:t>
      </w:r>
    </w:p>
    <w:p w14:paraId="128DC98D" w14:textId="77777777" w:rsidR="00552C82" w:rsidRDefault="00552C82" w:rsidP="00552C82">
      <w:pPr>
        <w:pStyle w:val="ListParagraph"/>
        <w:numPr>
          <w:ilvl w:val="0"/>
          <w:numId w:val="2"/>
        </w:numPr>
        <w:spacing w:line="240" w:lineRule="auto"/>
        <w:jc w:val="both"/>
        <w:rPr>
          <w:rFonts w:cstheme="minorHAnsi"/>
          <w:sz w:val="24"/>
          <w:szCs w:val="24"/>
          <w:lang w:val="ro-RO"/>
        </w:rPr>
      </w:pPr>
      <w:r>
        <w:rPr>
          <w:rFonts w:cstheme="minorHAnsi"/>
          <w:strike/>
          <w:sz w:val="24"/>
          <w:szCs w:val="24"/>
          <w:lang w:val="ro-RO"/>
        </w:rPr>
        <w:t>Am cunoștință</w:t>
      </w:r>
      <w:r>
        <w:rPr>
          <w:rFonts w:cstheme="minorHAnsi"/>
          <w:sz w:val="24"/>
          <w:szCs w:val="24"/>
          <w:lang w:val="ro-RO"/>
        </w:rPr>
        <w:t>/</w:t>
      </w:r>
      <w:r>
        <w:rPr>
          <w:rFonts w:cstheme="minorHAnsi"/>
          <w:sz w:val="24"/>
          <w:szCs w:val="24"/>
          <w:u w:val="single"/>
          <w:lang w:val="ro-RO"/>
        </w:rPr>
        <w:t>Nu am cunoștință</w:t>
      </w:r>
      <w:r>
        <w:rPr>
          <w:rFonts w:cstheme="minorHAnsi"/>
          <w:sz w:val="24"/>
          <w:szCs w:val="24"/>
          <w:lang w:val="ro-RO"/>
        </w:rPr>
        <w:t xml:space="preserve"> despre faptul că membrii personalului autorităţii contractante, care sunt implicaţi în desfăşurarea achiziției directe sau care pot influenţa </w:t>
      </w:r>
      <w:r>
        <w:rPr>
          <w:rFonts w:cstheme="minorHAnsi"/>
          <w:sz w:val="24"/>
          <w:szCs w:val="24"/>
          <w:lang w:val="ro-RO"/>
        </w:rPr>
        <w:lastRenderedPageBreak/>
        <w:t>achiziția directă au, în mod direct sau indirect, un interes financiar, economic sau un alt interes personal, care ar putea fi perceput ca element care compromite imparţialitatea ori independenţa lor în achiziția directă respectivă.</w:t>
      </w:r>
    </w:p>
    <w:p w14:paraId="7B4C3542" w14:textId="55175DE2" w:rsidR="00820F91" w:rsidRDefault="00552C82" w:rsidP="005C2BA0">
      <w:pPr>
        <w:pStyle w:val="NoSpacing"/>
        <w:ind w:firstLine="720"/>
        <w:jc w:val="both"/>
        <w:rPr>
          <w:rFonts w:cstheme="minorHAnsi"/>
          <w:sz w:val="24"/>
          <w:szCs w:val="24"/>
        </w:rPr>
      </w:pPr>
      <w:r>
        <w:rPr>
          <w:rFonts w:cstheme="minorHAnsi"/>
          <w:sz w:val="24"/>
          <w:szCs w:val="24"/>
        </w:rPr>
        <w:t xml:space="preserve">Persoanele cu funcție de decizie din cadrul UAT JUDEȚUL HARGHITA cu privire la desfășurarea achiziției directe, sunt din cadrul </w:t>
      </w:r>
      <w:r w:rsidR="00C51DAF">
        <w:rPr>
          <w:rFonts w:cstheme="minorHAnsi"/>
          <w:sz w:val="24"/>
          <w:szCs w:val="24"/>
        </w:rPr>
        <w:t xml:space="preserve">Direcției </w:t>
      </w:r>
      <w:r w:rsidR="00820F91">
        <w:rPr>
          <w:rFonts w:cstheme="minorHAnsi"/>
          <w:sz w:val="24"/>
          <w:szCs w:val="24"/>
        </w:rPr>
        <w:t>dezvoltare și relații externe</w:t>
      </w:r>
      <w:r w:rsidR="00C51DAF">
        <w:rPr>
          <w:rFonts w:cstheme="minorHAnsi"/>
          <w:sz w:val="24"/>
          <w:szCs w:val="24"/>
        </w:rPr>
        <w:t xml:space="preserve">, </w:t>
      </w:r>
      <w:r>
        <w:rPr>
          <w:rFonts w:cstheme="minorHAnsi"/>
          <w:sz w:val="24"/>
          <w:szCs w:val="24"/>
        </w:rPr>
        <w:t xml:space="preserve">Serviciului achiziții publice, </w:t>
      </w:r>
      <w:r w:rsidR="00820F91">
        <w:rPr>
          <w:rFonts w:cstheme="minorHAnsi"/>
          <w:sz w:val="24"/>
          <w:szCs w:val="24"/>
        </w:rPr>
        <w:t>Serviciului</w:t>
      </w:r>
      <w:r>
        <w:rPr>
          <w:rFonts w:cstheme="minorHAnsi"/>
          <w:sz w:val="24"/>
          <w:szCs w:val="24"/>
        </w:rPr>
        <w:t xml:space="preserve"> juridic și administrație publică, Direcției economice:</w:t>
      </w:r>
    </w:p>
    <w:tbl>
      <w:tblPr>
        <w:tblpPr w:leftFromText="180" w:rightFromText="180" w:bottomFromText="200" w:vertAnchor="text" w:horzAnchor="page" w:tblpX="1828" w:tblpY="165"/>
        <w:tblW w:w="0" w:type="auto"/>
        <w:tblLook w:val="04A0" w:firstRow="1" w:lastRow="0" w:firstColumn="1" w:lastColumn="0" w:noHBand="0" w:noVBand="1"/>
      </w:tblPr>
      <w:tblGrid>
        <w:gridCol w:w="460"/>
        <w:gridCol w:w="4611"/>
        <w:gridCol w:w="3234"/>
      </w:tblGrid>
      <w:tr w:rsidR="00CD1926" w14:paraId="1B0BEC3A"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94E577B" w14:textId="2AA3C89B" w:rsidR="00CD1926" w:rsidRPr="00E6351C" w:rsidRDefault="00CD1926" w:rsidP="00CD1926">
            <w:pPr>
              <w:spacing w:after="0" w:line="240" w:lineRule="auto"/>
              <w:rPr>
                <w:rFonts w:eastAsia="Calibri" w:cstheme="minorHAnsi"/>
                <w:color w:val="000000"/>
                <w:sz w:val="24"/>
                <w:szCs w:val="24"/>
                <w:lang w:val="ro-RO" w:eastAsia="ro-RO"/>
              </w:rPr>
            </w:pPr>
            <w:r>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tcPr>
          <w:p w14:paraId="4D7F064A" w14:textId="0A773F90" w:rsidR="00CD1926" w:rsidRDefault="00CD1926" w:rsidP="00CD1926">
            <w:pPr>
              <w:spacing w:after="0" w:line="240" w:lineRule="auto"/>
              <w:rPr>
                <w:rFonts w:eastAsia="Calibri" w:cstheme="minorHAnsi"/>
                <w:color w:val="000000"/>
                <w:sz w:val="24"/>
                <w:szCs w:val="24"/>
                <w:lang w:val="ro-RO" w:eastAsia="ro-RO"/>
              </w:rPr>
            </w:pPr>
            <w:bookmarkStart w:id="0" w:name="_Hlk183078820"/>
            <w:proofErr w:type="spellStart"/>
            <w:r w:rsidRPr="001F05AA">
              <w:rPr>
                <w:rFonts w:cstheme="minorHAnsi"/>
                <w:sz w:val="24"/>
                <w:szCs w:val="24"/>
                <w:lang w:val="ro-RO" w:eastAsia="ro-RO"/>
              </w:rPr>
              <w:t>Bíró</w:t>
            </w:r>
            <w:proofErr w:type="spellEnd"/>
            <w:r w:rsidRPr="001F05AA">
              <w:rPr>
                <w:rFonts w:cstheme="minorHAnsi"/>
                <w:sz w:val="24"/>
                <w:szCs w:val="24"/>
                <w:lang w:val="ro-RO" w:eastAsia="ro-RO"/>
              </w:rPr>
              <w:t xml:space="preserve"> Barna -Botond</w:t>
            </w:r>
            <w:bookmarkEnd w:id="0"/>
          </w:p>
        </w:tc>
        <w:tc>
          <w:tcPr>
            <w:tcW w:w="3234" w:type="dxa"/>
            <w:tcBorders>
              <w:top w:val="nil"/>
              <w:left w:val="nil"/>
              <w:bottom w:val="single" w:sz="4" w:space="0" w:color="auto"/>
              <w:right w:val="single" w:sz="4" w:space="0" w:color="auto"/>
            </w:tcBorders>
            <w:shd w:val="clear" w:color="auto" w:fill="auto"/>
          </w:tcPr>
          <w:p w14:paraId="1D21216C" w14:textId="13D50D68" w:rsidR="00CD1926" w:rsidRPr="002E418F"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eastAsia="ro-RO"/>
              </w:rPr>
              <w:t>Președinte</w:t>
            </w:r>
          </w:p>
        </w:tc>
      </w:tr>
      <w:tr w:rsidR="00CD1926" w14:paraId="7F5A6CA4"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80E7575" w14:textId="6F1B12D6" w:rsidR="00CD1926" w:rsidRPr="00E6351C" w:rsidRDefault="00CD1926" w:rsidP="00CD1926">
            <w:pPr>
              <w:spacing w:after="0" w:line="240" w:lineRule="auto"/>
              <w:rPr>
                <w:rFonts w:ascii="Calibri" w:hAnsi="Calibri" w:cs="Calibri"/>
                <w:color w:val="000000"/>
                <w:sz w:val="24"/>
                <w:szCs w:val="24"/>
              </w:rPr>
            </w:pPr>
            <w:r>
              <w:rPr>
                <w:rFonts w:ascii="Calibri" w:hAnsi="Calibri" w:cs="Calibri"/>
                <w:color w:val="000000"/>
              </w:rPr>
              <w:t>2</w:t>
            </w:r>
          </w:p>
        </w:tc>
        <w:tc>
          <w:tcPr>
            <w:tcW w:w="0" w:type="auto"/>
            <w:tcBorders>
              <w:top w:val="nil"/>
              <w:left w:val="nil"/>
              <w:bottom w:val="single" w:sz="4" w:space="0" w:color="auto"/>
              <w:right w:val="single" w:sz="4" w:space="0" w:color="auto"/>
            </w:tcBorders>
            <w:shd w:val="clear" w:color="auto" w:fill="auto"/>
          </w:tcPr>
          <w:p w14:paraId="7DBCD747" w14:textId="51FE3A04" w:rsidR="00CD1926" w:rsidRDefault="00CD1926" w:rsidP="00CD1926">
            <w:pPr>
              <w:spacing w:after="0" w:line="240" w:lineRule="auto"/>
              <w:rPr>
                <w:rFonts w:eastAsia="Calibri" w:cstheme="minorHAnsi"/>
                <w:color w:val="000000"/>
                <w:sz w:val="24"/>
                <w:szCs w:val="24"/>
                <w:lang w:val="ro-RO" w:eastAsia="ro-RO"/>
              </w:rPr>
            </w:pPr>
            <w:proofErr w:type="spellStart"/>
            <w:r w:rsidRPr="001F05AA">
              <w:rPr>
                <w:rFonts w:cstheme="minorHAnsi"/>
                <w:sz w:val="24"/>
                <w:szCs w:val="24"/>
                <w:lang w:val="ro-RO"/>
              </w:rPr>
              <w:t>Borboly</w:t>
            </w:r>
            <w:proofErr w:type="spellEnd"/>
            <w:r w:rsidRPr="001F05AA">
              <w:rPr>
                <w:rFonts w:cstheme="minorHAnsi"/>
                <w:sz w:val="24"/>
                <w:szCs w:val="24"/>
                <w:lang w:val="ro-RO"/>
              </w:rPr>
              <w:t xml:space="preserve"> Csaba</w:t>
            </w:r>
          </w:p>
        </w:tc>
        <w:tc>
          <w:tcPr>
            <w:tcW w:w="3234" w:type="dxa"/>
            <w:tcBorders>
              <w:top w:val="nil"/>
              <w:left w:val="nil"/>
              <w:bottom w:val="single" w:sz="4" w:space="0" w:color="auto"/>
              <w:right w:val="single" w:sz="4" w:space="0" w:color="auto"/>
            </w:tcBorders>
            <w:shd w:val="clear" w:color="auto" w:fill="auto"/>
          </w:tcPr>
          <w:p w14:paraId="509BAD76" w14:textId="396954C0" w:rsidR="00CD1926" w:rsidRPr="002E418F"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eastAsia="ro-RO"/>
              </w:rPr>
              <w:t>Vice-președinte</w:t>
            </w:r>
          </w:p>
        </w:tc>
      </w:tr>
      <w:tr w:rsidR="00CD1926" w14:paraId="56F1AB07"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748BA57" w14:textId="505F7325" w:rsidR="00CD1926" w:rsidRPr="00E6351C" w:rsidRDefault="00CD1926" w:rsidP="00CD1926">
            <w:pPr>
              <w:spacing w:after="0" w:line="240" w:lineRule="auto"/>
              <w:rPr>
                <w:rFonts w:ascii="Calibri" w:hAnsi="Calibri" w:cs="Calibri"/>
                <w:color w:val="000000"/>
                <w:sz w:val="24"/>
                <w:szCs w:val="24"/>
              </w:rPr>
            </w:pPr>
            <w:r>
              <w:rPr>
                <w:rFonts w:ascii="Calibri" w:hAnsi="Calibri" w:cs="Calibri"/>
                <w:color w:val="000000"/>
              </w:rPr>
              <w:t>3</w:t>
            </w:r>
          </w:p>
        </w:tc>
        <w:tc>
          <w:tcPr>
            <w:tcW w:w="0" w:type="auto"/>
            <w:tcBorders>
              <w:top w:val="nil"/>
              <w:left w:val="nil"/>
              <w:bottom w:val="single" w:sz="4" w:space="0" w:color="auto"/>
              <w:right w:val="single" w:sz="4" w:space="0" w:color="auto"/>
            </w:tcBorders>
            <w:shd w:val="clear" w:color="auto" w:fill="auto"/>
          </w:tcPr>
          <w:p w14:paraId="4C217DE9" w14:textId="46AB1236" w:rsidR="00CD1926"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rPr>
              <w:t>Balogh Krisztina</w:t>
            </w:r>
          </w:p>
        </w:tc>
        <w:tc>
          <w:tcPr>
            <w:tcW w:w="3234" w:type="dxa"/>
            <w:tcBorders>
              <w:top w:val="nil"/>
              <w:left w:val="nil"/>
              <w:bottom w:val="single" w:sz="4" w:space="0" w:color="auto"/>
              <w:right w:val="single" w:sz="4" w:space="0" w:color="auto"/>
            </w:tcBorders>
            <w:shd w:val="clear" w:color="auto" w:fill="auto"/>
          </w:tcPr>
          <w:p w14:paraId="3BE83979" w14:textId="278DC0CF" w:rsidR="00CD1926" w:rsidRPr="002E418F"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rPr>
              <w:t>Secretar general al județului</w:t>
            </w:r>
          </w:p>
        </w:tc>
      </w:tr>
      <w:tr w:rsidR="00CD1926" w14:paraId="0F9E7EEF"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AE6F1D4" w14:textId="0CC78A62" w:rsidR="00CD1926" w:rsidRPr="00E6351C" w:rsidRDefault="00CD1926" w:rsidP="00CD1926">
            <w:pPr>
              <w:spacing w:after="0" w:line="240" w:lineRule="auto"/>
              <w:rPr>
                <w:rFonts w:ascii="Calibri" w:hAnsi="Calibri" w:cs="Calibri"/>
                <w:color w:val="000000"/>
                <w:sz w:val="24"/>
                <w:szCs w:val="24"/>
              </w:rPr>
            </w:pPr>
            <w:r>
              <w:rPr>
                <w:rFonts w:ascii="Calibri" w:hAnsi="Calibri" w:cs="Calibri"/>
                <w:color w:val="000000"/>
              </w:rPr>
              <w:t>4</w:t>
            </w:r>
          </w:p>
        </w:tc>
        <w:tc>
          <w:tcPr>
            <w:tcW w:w="0" w:type="auto"/>
            <w:tcBorders>
              <w:top w:val="nil"/>
              <w:left w:val="nil"/>
              <w:bottom w:val="single" w:sz="4" w:space="0" w:color="auto"/>
              <w:right w:val="single" w:sz="4" w:space="0" w:color="auto"/>
            </w:tcBorders>
            <w:shd w:val="clear" w:color="auto" w:fill="auto"/>
          </w:tcPr>
          <w:p w14:paraId="08D85212" w14:textId="41D0A38F" w:rsidR="00CD1926" w:rsidRDefault="00CD1926" w:rsidP="00CD1926">
            <w:pPr>
              <w:spacing w:after="0" w:line="240" w:lineRule="auto"/>
              <w:rPr>
                <w:rFonts w:eastAsia="Calibri" w:cstheme="minorHAnsi"/>
                <w:color w:val="000000"/>
                <w:sz w:val="24"/>
                <w:szCs w:val="24"/>
                <w:lang w:val="ro-RO" w:eastAsia="ro-RO"/>
              </w:rPr>
            </w:pPr>
            <w:proofErr w:type="spellStart"/>
            <w:r w:rsidRPr="001F05AA">
              <w:rPr>
                <w:rFonts w:cstheme="minorHAnsi"/>
                <w:sz w:val="24"/>
                <w:szCs w:val="24"/>
                <w:lang w:val="ro-RO"/>
              </w:rPr>
              <w:t>Barti</w:t>
            </w:r>
            <w:proofErr w:type="spellEnd"/>
            <w:r w:rsidRPr="001F05AA">
              <w:rPr>
                <w:rFonts w:cstheme="minorHAnsi"/>
                <w:sz w:val="24"/>
                <w:szCs w:val="24"/>
                <w:lang w:val="ro-RO"/>
              </w:rPr>
              <w:t xml:space="preserve"> </w:t>
            </w:r>
            <w:proofErr w:type="spellStart"/>
            <w:r w:rsidRPr="001F05AA">
              <w:rPr>
                <w:rFonts w:cstheme="minorHAnsi"/>
                <w:sz w:val="24"/>
                <w:szCs w:val="24"/>
                <w:lang w:val="ro-RO"/>
              </w:rPr>
              <w:t>Tihamér</w:t>
            </w:r>
            <w:proofErr w:type="spellEnd"/>
          </w:p>
        </w:tc>
        <w:tc>
          <w:tcPr>
            <w:tcW w:w="3234" w:type="dxa"/>
            <w:tcBorders>
              <w:top w:val="nil"/>
              <w:left w:val="nil"/>
              <w:bottom w:val="single" w:sz="4" w:space="0" w:color="auto"/>
              <w:right w:val="single" w:sz="4" w:space="0" w:color="auto"/>
            </w:tcBorders>
            <w:shd w:val="clear" w:color="auto" w:fill="auto"/>
          </w:tcPr>
          <w:p w14:paraId="6DD14059" w14:textId="6E41810D" w:rsidR="00CD1926" w:rsidRPr="002E418F"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rPr>
              <w:t>Consilier județean</w:t>
            </w:r>
          </w:p>
        </w:tc>
      </w:tr>
      <w:tr w:rsidR="00CD1926" w14:paraId="608F75BB"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060C4CF" w14:textId="5339ADD6" w:rsidR="00CD1926" w:rsidRPr="00E6351C" w:rsidRDefault="00CD1926" w:rsidP="00CD1926">
            <w:pPr>
              <w:spacing w:after="0" w:line="240" w:lineRule="auto"/>
              <w:rPr>
                <w:rFonts w:ascii="Calibri" w:hAnsi="Calibri" w:cs="Calibri"/>
                <w:color w:val="000000"/>
                <w:sz w:val="24"/>
                <w:szCs w:val="24"/>
              </w:rPr>
            </w:pPr>
            <w:r>
              <w:rPr>
                <w:rFonts w:ascii="Calibri" w:hAnsi="Calibri" w:cs="Calibri"/>
                <w:color w:val="000000"/>
              </w:rPr>
              <w:t>5</w:t>
            </w:r>
          </w:p>
        </w:tc>
        <w:tc>
          <w:tcPr>
            <w:tcW w:w="0" w:type="auto"/>
            <w:tcBorders>
              <w:top w:val="nil"/>
              <w:left w:val="nil"/>
              <w:bottom w:val="single" w:sz="4" w:space="0" w:color="auto"/>
              <w:right w:val="single" w:sz="4" w:space="0" w:color="auto"/>
            </w:tcBorders>
            <w:shd w:val="clear" w:color="auto" w:fill="auto"/>
          </w:tcPr>
          <w:p w14:paraId="6B6AE5DB" w14:textId="5EC02385" w:rsidR="00CD1926"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rPr>
              <w:t xml:space="preserve">András </w:t>
            </w:r>
            <w:proofErr w:type="spellStart"/>
            <w:r w:rsidRPr="001F05AA">
              <w:rPr>
                <w:rFonts w:cstheme="minorHAnsi"/>
                <w:sz w:val="24"/>
                <w:szCs w:val="24"/>
                <w:lang w:val="ro-RO"/>
              </w:rPr>
              <w:t>Lóránd</w:t>
            </w:r>
            <w:proofErr w:type="spellEnd"/>
          </w:p>
        </w:tc>
        <w:tc>
          <w:tcPr>
            <w:tcW w:w="3234" w:type="dxa"/>
            <w:tcBorders>
              <w:top w:val="nil"/>
              <w:left w:val="nil"/>
              <w:bottom w:val="single" w:sz="4" w:space="0" w:color="auto"/>
              <w:right w:val="single" w:sz="4" w:space="0" w:color="auto"/>
            </w:tcBorders>
            <w:shd w:val="clear" w:color="auto" w:fill="auto"/>
          </w:tcPr>
          <w:p w14:paraId="7F00E649" w14:textId="4F5BC0B6" w:rsidR="00CD1926" w:rsidRDefault="00CD1926" w:rsidP="00CD1926">
            <w:pPr>
              <w:spacing w:after="0" w:line="240" w:lineRule="auto"/>
              <w:rPr>
                <w:rFonts w:eastAsia="Calibri" w:cstheme="minorHAnsi"/>
                <w:color w:val="000000"/>
                <w:sz w:val="24"/>
                <w:szCs w:val="24"/>
                <w:lang w:val="ro-RO"/>
              </w:rPr>
            </w:pPr>
            <w:r w:rsidRPr="001F05AA">
              <w:rPr>
                <w:rFonts w:cstheme="minorHAnsi"/>
                <w:sz w:val="24"/>
                <w:szCs w:val="24"/>
                <w:lang w:val="ro-RO"/>
              </w:rPr>
              <w:t>Consilier județean</w:t>
            </w:r>
          </w:p>
        </w:tc>
      </w:tr>
      <w:tr w:rsidR="00CD1926" w14:paraId="1DBD758B"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B0AF60B" w14:textId="249AA257" w:rsidR="00CD1926" w:rsidRDefault="00CD1926" w:rsidP="00CD1926">
            <w:pPr>
              <w:spacing w:after="0" w:line="240" w:lineRule="auto"/>
              <w:rPr>
                <w:rFonts w:ascii="Calibri" w:hAnsi="Calibri" w:cs="Calibri"/>
                <w:color w:val="000000"/>
              </w:rPr>
            </w:pPr>
            <w:r>
              <w:rPr>
                <w:rFonts w:ascii="Calibri" w:hAnsi="Calibri" w:cs="Calibri"/>
                <w:color w:val="000000"/>
              </w:rPr>
              <w:t>6</w:t>
            </w:r>
          </w:p>
        </w:tc>
        <w:tc>
          <w:tcPr>
            <w:tcW w:w="0" w:type="auto"/>
            <w:tcBorders>
              <w:top w:val="nil"/>
              <w:left w:val="nil"/>
              <w:bottom w:val="single" w:sz="4" w:space="0" w:color="auto"/>
              <w:right w:val="single" w:sz="4" w:space="0" w:color="auto"/>
            </w:tcBorders>
            <w:shd w:val="clear" w:color="auto" w:fill="auto"/>
          </w:tcPr>
          <w:p w14:paraId="4E8DE64D" w14:textId="316EDB69" w:rsidR="00CD1926" w:rsidRPr="00164B5B" w:rsidRDefault="00CD1926" w:rsidP="00CD1926">
            <w:pPr>
              <w:spacing w:after="0" w:line="240" w:lineRule="auto"/>
              <w:rPr>
                <w:rFonts w:eastAsia="Calibri" w:cstheme="minorHAnsi"/>
                <w:color w:val="000000"/>
                <w:sz w:val="24"/>
                <w:szCs w:val="24"/>
                <w:lang w:eastAsia="ro-RO"/>
              </w:rPr>
            </w:pPr>
            <w:r w:rsidRPr="001F05AA">
              <w:rPr>
                <w:rFonts w:cstheme="minorHAnsi"/>
                <w:sz w:val="24"/>
                <w:szCs w:val="24"/>
                <w:lang w:val="ro-RO"/>
              </w:rPr>
              <w:t>Andras Robert</w:t>
            </w:r>
          </w:p>
        </w:tc>
        <w:tc>
          <w:tcPr>
            <w:tcW w:w="3234" w:type="dxa"/>
            <w:tcBorders>
              <w:top w:val="nil"/>
              <w:left w:val="nil"/>
              <w:bottom w:val="single" w:sz="4" w:space="0" w:color="auto"/>
              <w:right w:val="single" w:sz="4" w:space="0" w:color="auto"/>
            </w:tcBorders>
            <w:shd w:val="clear" w:color="auto" w:fill="auto"/>
          </w:tcPr>
          <w:p w14:paraId="34C8FDCD" w14:textId="3C788586" w:rsidR="00CD1926"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rPr>
              <w:t>Consilier județean</w:t>
            </w:r>
          </w:p>
        </w:tc>
      </w:tr>
      <w:tr w:rsidR="00CD1926" w14:paraId="7D72A4CA"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7B57B14" w14:textId="0AEDCD22" w:rsidR="00CD1926" w:rsidRPr="00E6351C" w:rsidRDefault="00CD1926" w:rsidP="00CD1926">
            <w:pPr>
              <w:spacing w:after="0" w:line="240" w:lineRule="auto"/>
              <w:rPr>
                <w:rFonts w:ascii="Calibri" w:hAnsi="Calibri" w:cs="Calibri"/>
                <w:color w:val="000000"/>
                <w:sz w:val="24"/>
                <w:szCs w:val="24"/>
              </w:rPr>
            </w:pPr>
            <w:r>
              <w:rPr>
                <w:rFonts w:ascii="Calibri" w:hAnsi="Calibri" w:cs="Calibri"/>
                <w:color w:val="000000"/>
              </w:rPr>
              <w:t>7</w:t>
            </w:r>
          </w:p>
        </w:tc>
        <w:tc>
          <w:tcPr>
            <w:tcW w:w="0" w:type="auto"/>
            <w:tcBorders>
              <w:top w:val="nil"/>
              <w:left w:val="nil"/>
              <w:bottom w:val="single" w:sz="4" w:space="0" w:color="auto"/>
              <w:right w:val="single" w:sz="4" w:space="0" w:color="auto"/>
            </w:tcBorders>
            <w:shd w:val="clear" w:color="auto" w:fill="auto"/>
          </w:tcPr>
          <w:p w14:paraId="583F6E41" w14:textId="3AF39CB1" w:rsidR="00CD1926" w:rsidRDefault="00CD1926" w:rsidP="00CD1926">
            <w:pPr>
              <w:spacing w:after="0" w:line="240" w:lineRule="auto"/>
              <w:rPr>
                <w:rFonts w:eastAsia="Calibri" w:cstheme="minorHAnsi"/>
                <w:color w:val="000000"/>
                <w:sz w:val="24"/>
                <w:szCs w:val="24"/>
                <w:lang w:val="ro-RO" w:eastAsia="ro-RO"/>
              </w:rPr>
            </w:pPr>
            <w:proofErr w:type="spellStart"/>
            <w:r w:rsidRPr="001F05AA">
              <w:rPr>
                <w:rFonts w:cstheme="minorHAnsi"/>
                <w:sz w:val="24"/>
                <w:szCs w:val="24"/>
                <w:lang w:val="ro-RO" w:eastAsia="ro-RO"/>
              </w:rPr>
              <w:t>Becze</w:t>
            </w:r>
            <w:proofErr w:type="spellEnd"/>
            <w:r w:rsidRPr="001F05AA">
              <w:rPr>
                <w:rFonts w:cstheme="minorHAnsi"/>
                <w:sz w:val="24"/>
                <w:szCs w:val="24"/>
                <w:lang w:val="ro-RO" w:eastAsia="ro-RO"/>
              </w:rPr>
              <w:t xml:space="preserve"> István</w:t>
            </w:r>
          </w:p>
        </w:tc>
        <w:tc>
          <w:tcPr>
            <w:tcW w:w="3234" w:type="dxa"/>
            <w:tcBorders>
              <w:top w:val="nil"/>
              <w:left w:val="nil"/>
              <w:bottom w:val="single" w:sz="4" w:space="0" w:color="auto"/>
              <w:right w:val="single" w:sz="4" w:space="0" w:color="auto"/>
            </w:tcBorders>
            <w:shd w:val="clear" w:color="auto" w:fill="auto"/>
          </w:tcPr>
          <w:p w14:paraId="1475921A" w14:textId="0AF46F34" w:rsidR="00CD1926"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eastAsia="ro-RO"/>
              </w:rPr>
              <w:t>Consilier județean</w:t>
            </w:r>
          </w:p>
        </w:tc>
      </w:tr>
      <w:tr w:rsidR="00CD1926" w14:paraId="638C84D3"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1F3B77D" w14:textId="2B0E1F1F" w:rsidR="00CD1926" w:rsidRPr="00E6351C" w:rsidRDefault="00CD1926" w:rsidP="00CD1926">
            <w:pPr>
              <w:spacing w:after="0" w:line="240" w:lineRule="auto"/>
              <w:rPr>
                <w:rFonts w:ascii="Calibri" w:hAnsi="Calibri" w:cs="Calibri"/>
                <w:color w:val="000000"/>
                <w:sz w:val="24"/>
                <w:szCs w:val="24"/>
              </w:rPr>
            </w:pPr>
            <w:r>
              <w:rPr>
                <w:rFonts w:ascii="Calibri" w:hAnsi="Calibri" w:cs="Calibri"/>
                <w:color w:val="000000"/>
              </w:rPr>
              <w:t>8</w:t>
            </w:r>
          </w:p>
        </w:tc>
        <w:tc>
          <w:tcPr>
            <w:tcW w:w="0" w:type="auto"/>
            <w:tcBorders>
              <w:top w:val="nil"/>
              <w:left w:val="nil"/>
              <w:bottom w:val="single" w:sz="4" w:space="0" w:color="auto"/>
              <w:right w:val="single" w:sz="4" w:space="0" w:color="auto"/>
            </w:tcBorders>
            <w:shd w:val="clear" w:color="auto" w:fill="auto"/>
          </w:tcPr>
          <w:p w14:paraId="6DD2F25A" w14:textId="569623D2" w:rsidR="00CD1926" w:rsidRPr="00820F91" w:rsidRDefault="00CD1926" w:rsidP="00CD1926">
            <w:pPr>
              <w:spacing w:after="0" w:line="240" w:lineRule="auto"/>
              <w:rPr>
                <w:rFonts w:eastAsia="Calibri" w:cstheme="minorHAnsi"/>
                <w:color w:val="000000"/>
                <w:sz w:val="24"/>
                <w:szCs w:val="24"/>
                <w:lang w:eastAsia="ro-RO"/>
              </w:rPr>
            </w:pPr>
            <w:proofErr w:type="spellStart"/>
            <w:r w:rsidRPr="001F05AA">
              <w:rPr>
                <w:rFonts w:cstheme="minorHAnsi"/>
                <w:sz w:val="24"/>
                <w:szCs w:val="24"/>
                <w:lang w:val="ro-RO" w:eastAsia="ro-RO"/>
              </w:rPr>
              <w:t>Conțiu</w:t>
            </w:r>
            <w:proofErr w:type="spellEnd"/>
            <w:r w:rsidRPr="001F05AA">
              <w:rPr>
                <w:rFonts w:cstheme="minorHAnsi"/>
                <w:sz w:val="24"/>
                <w:szCs w:val="24"/>
                <w:lang w:val="ro-RO" w:eastAsia="ro-RO"/>
              </w:rPr>
              <w:t xml:space="preserve"> Lucian</w:t>
            </w:r>
          </w:p>
        </w:tc>
        <w:tc>
          <w:tcPr>
            <w:tcW w:w="3234" w:type="dxa"/>
            <w:tcBorders>
              <w:top w:val="nil"/>
              <w:left w:val="nil"/>
              <w:bottom w:val="single" w:sz="4" w:space="0" w:color="auto"/>
              <w:right w:val="single" w:sz="4" w:space="0" w:color="auto"/>
            </w:tcBorders>
            <w:shd w:val="clear" w:color="auto" w:fill="auto"/>
          </w:tcPr>
          <w:p w14:paraId="50A84C86" w14:textId="604F3017" w:rsidR="00CD1926"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eastAsia="ro-RO"/>
              </w:rPr>
              <w:t>Consilier județean</w:t>
            </w:r>
          </w:p>
        </w:tc>
      </w:tr>
      <w:tr w:rsidR="00CD1926" w14:paraId="34A19818"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303493A" w14:textId="6505B3B4" w:rsidR="00CD1926" w:rsidRPr="00E6351C" w:rsidRDefault="00CD1926" w:rsidP="00CD1926">
            <w:pPr>
              <w:spacing w:after="0" w:line="240" w:lineRule="auto"/>
              <w:rPr>
                <w:rFonts w:ascii="Calibri" w:hAnsi="Calibri" w:cs="Calibri"/>
                <w:color w:val="000000"/>
                <w:sz w:val="24"/>
                <w:szCs w:val="24"/>
              </w:rPr>
            </w:pPr>
            <w:r>
              <w:rPr>
                <w:rFonts w:ascii="Calibri" w:hAnsi="Calibri" w:cs="Calibri"/>
                <w:color w:val="000000"/>
              </w:rPr>
              <w:t>9</w:t>
            </w:r>
          </w:p>
        </w:tc>
        <w:tc>
          <w:tcPr>
            <w:tcW w:w="0" w:type="auto"/>
            <w:tcBorders>
              <w:top w:val="nil"/>
              <w:left w:val="nil"/>
              <w:bottom w:val="single" w:sz="4" w:space="0" w:color="auto"/>
              <w:right w:val="single" w:sz="4" w:space="0" w:color="auto"/>
            </w:tcBorders>
            <w:shd w:val="clear" w:color="auto" w:fill="auto"/>
          </w:tcPr>
          <w:p w14:paraId="001CE7FA" w14:textId="00073D8B" w:rsidR="00CD1926"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eastAsia="ro-RO"/>
              </w:rPr>
              <w:t>Csillag Petru</w:t>
            </w:r>
          </w:p>
        </w:tc>
        <w:tc>
          <w:tcPr>
            <w:tcW w:w="3234" w:type="dxa"/>
            <w:tcBorders>
              <w:top w:val="nil"/>
              <w:left w:val="nil"/>
              <w:bottom w:val="single" w:sz="4" w:space="0" w:color="auto"/>
              <w:right w:val="single" w:sz="4" w:space="0" w:color="auto"/>
            </w:tcBorders>
            <w:shd w:val="clear" w:color="auto" w:fill="auto"/>
          </w:tcPr>
          <w:p w14:paraId="6FFC143F" w14:textId="42A7BC06" w:rsidR="00CD1926"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eastAsia="ro-RO"/>
              </w:rPr>
              <w:t>Consilier județean</w:t>
            </w:r>
          </w:p>
        </w:tc>
      </w:tr>
      <w:tr w:rsidR="00CD1926" w14:paraId="2376B594"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2ABFA9A" w14:textId="7649120D" w:rsidR="00CD1926" w:rsidRPr="00E6351C" w:rsidRDefault="00CD1926" w:rsidP="00CD1926">
            <w:pPr>
              <w:spacing w:after="0" w:line="240" w:lineRule="auto"/>
              <w:rPr>
                <w:rFonts w:ascii="Calibri" w:hAnsi="Calibri" w:cs="Calibri"/>
                <w:color w:val="000000"/>
                <w:sz w:val="24"/>
                <w:szCs w:val="24"/>
              </w:rPr>
            </w:pPr>
            <w:r>
              <w:rPr>
                <w:rFonts w:ascii="Calibri" w:hAnsi="Calibri" w:cs="Calibri"/>
                <w:color w:val="000000"/>
              </w:rPr>
              <w:t>10</w:t>
            </w:r>
          </w:p>
        </w:tc>
        <w:tc>
          <w:tcPr>
            <w:tcW w:w="0" w:type="auto"/>
            <w:tcBorders>
              <w:top w:val="nil"/>
              <w:left w:val="nil"/>
              <w:bottom w:val="single" w:sz="4" w:space="0" w:color="auto"/>
              <w:right w:val="single" w:sz="4" w:space="0" w:color="auto"/>
            </w:tcBorders>
            <w:shd w:val="clear" w:color="auto" w:fill="auto"/>
          </w:tcPr>
          <w:p w14:paraId="4AB9E15A" w14:textId="4FB222AF" w:rsidR="00CD1926" w:rsidRDefault="00CD1926" w:rsidP="00CD1926">
            <w:pPr>
              <w:spacing w:after="0" w:line="240" w:lineRule="auto"/>
              <w:rPr>
                <w:rFonts w:eastAsia="Calibri" w:cstheme="minorHAnsi"/>
                <w:color w:val="000000"/>
                <w:sz w:val="24"/>
                <w:szCs w:val="24"/>
                <w:lang w:val="ro-RO" w:eastAsia="ro-RO"/>
              </w:rPr>
            </w:pPr>
            <w:proofErr w:type="spellStart"/>
            <w:r w:rsidRPr="001F05AA">
              <w:rPr>
                <w:rFonts w:cstheme="minorHAnsi"/>
                <w:sz w:val="24"/>
                <w:szCs w:val="24"/>
                <w:lang w:val="ro-RO" w:eastAsia="ro-RO"/>
              </w:rPr>
              <w:t>Dávid</w:t>
            </w:r>
            <w:proofErr w:type="spellEnd"/>
            <w:r w:rsidRPr="001F05AA">
              <w:rPr>
                <w:rFonts w:cstheme="minorHAnsi"/>
                <w:sz w:val="24"/>
                <w:szCs w:val="24"/>
                <w:lang w:val="ro-RO" w:eastAsia="ro-RO"/>
              </w:rPr>
              <w:t xml:space="preserve"> Lajos</w:t>
            </w:r>
          </w:p>
        </w:tc>
        <w:tc>
          <w:tcPr>
            <w:tcW w:w="3234" w:type="dxa"/>
            <w:tcBorders>
              <w:top w:val="nil"/>
              <w:left w:val="nil"/>
              <w:bottom w:val="single" w:sz="4" w:space="0" w:color="auto"/>
              <w:right w:val="single" w:sz="4" w:space="0" w:color="auto"/>
            </w:tcBorders>
          </w:tcPr>
          <w:p w14:paraId="580719D4" w14:textId="66870A75" w:rsidR="00CD1926"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eastAsia="ro-RO"/>
              </w:rPr>
              <w:t>Consilier județean</w:t>
            </w:r>
          </w:p>
        </w:tc>
      </w:tr>
      <w:tr w:rsidR="00CD1926" w14:paraId="71CEE867"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BE83414" w14:textId="64258505" w:rsidR="00CD1926" w:rsidRPr="00E6351C" w:rsidRDefault="00CD1926" w:rsidP="00CD1926">
            <w:pPr>
              <w:spacing w:after="0" w:line="240" w:lineRule="auto"/>
              <w:rPr>
                <w:rFonts w:ascii="Calibri" w:hAnsi="Calibri" w:cs="Calibri"/>
                <w:color w:val="000000"/>
                <w:sz w:val="24"/>
                <w:szCs w:val="24"/>
              </w:rPr>
            </w:pPr>
            <w:r>
              <w:rPr>
                <w:rFonts w:ascii="Calibri" w:hAnsi="Calibri" w:cs="Calibri"/>
                <w:color w:val="000000"/>
              </w:rPr>
              <w:t>11</w:t>
            </w:r>
          </w:p>
        </w:tc>
        <w:tc>
          <w:tcPr>
            <w:tcW w:w="0" w:type="auto"/>
            <w:tcBorders>
              <w:top w:val="nil"/>
              <w:left w:val="nil"/>
              <w:bottom w:val="single" w:sz="4" w:space="0" w:color="auto"/>
              <w:right w:val="single" w:sz="4" w:space="0" w:color="auto"/>
            </w:tcBorders>
            <w:shd w:val="clear" w:color="auto" w:fill="auto"/>
          </w:tcPr>
          <w:p w14:paraId="1622ECC3" w14:textId="39A146F9" w:rsidR="00CD1926" w:rsidRDefault="00CD1926" w:rsidP="00CD1926">
            <w:pPr>
              <w:spacing w:after="0" w:line="240" w:lineRule="auto"/>
              <w:rPr>
                <w:rFonts w:eastAsia="Calibri" w:cstheme="minorHAnsi"/>
                <w:color w:val="000000"/>
                <w:sz w:val="24"/>
                <w:szCs w:val="24"/>
                <w:lang w:val="ro-RO" w:eastAsia="ro-RO"/>
              </w:rPr>
            </w:pPr>
            <w:proofErr w:type="spellStart"/>
            <w:r w:rsidRPr="001F05AA">
              <w:rPr>
                <w:rFonts w:cstheme="minorHAnsi"/>
                <w:sz w:val="24"/>
                <w:szCs w:val="24"/>
                <w:lang w:val="ro-RO"/>
              </w:rPr>
              <w:t>Dobos</w:t>
            </w:r>
            <w:proofErr w:type="spellEnd"/>
            <w:r w:rsidRPr="001F05AA">
              <w:rPr>
                <w:rFonts w:cstheme="minorHAnsi"/>
                <w:sz w:val="24"/>
                <w:szCs w:val="24"/>
                <w:lang w:val="ro-RO"/>
              </w:rPr>
              <w:t xml:space="preserve"> Melinda</w:t>
            </w:r>
          </w:p>
        </w:tc>
        <w:tc>
          <w:tcPr>
            <w:tcW w:w="3234" w:type="dxa"/>
            <w:tcBorders>
              <w:top w:val="nil"/>
              <w:left w:val="nil"/>
              <w:bottom w:val="single" w:sz="4" w:space="0" w:color="auto"/>
              <w:right w:val="single" w:sz="4" w:space="0" w:color="auto"/>
            </w:tcBorders>
            <w:shd w:val="clear" w:color="auto" w:fill="auto"/>
          </w:tcPr>
          <w:p w14:paraId="54E1B44E" w14:textId="20633248" w:rsidR="00CD1926"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rPr>
              <w:t>Consilier județean</w:t>
            </w:r>
          </w:p>
        </w:tc>
      </w:tr>
      <w:tr w:rsidR="00CD1926" w14:paraId="5C256A42"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0DAF22F" w14:textId="05B1E6D8" w:rsidR="00CD1926" w:rsidRPr="00E6351C" w:rsidRDefault="00CD1926" w:rsidP="00CD1926">
            <w:pPr>
              <w:spacing w:after="0" w:line="240" w:lineRule="auto"/>
              <w:rPr>
                <w:rFonts w:ascii="Calibri" w:hAnsi="Calibri" w:cs="Calibri"/>
                <w:color w:val="000000"/>
                <w:sz w:val="24"/>
                <w:szCs w:val="24"/>
              </w:rPr>
            </w:pPr>
            <w:r>
              <w:rPr>
                <w:rFonts w:ascii="Calibri" w:hAnsi="Calibri" w:cs="Calibri"/>
                <w:color w:val="000000"/>
              </w:rPr>
              <w:t>12</w:t>
            </w:r>
          </w:p>
        </w:tc>
        <w:tc>
          <w:tcPr>
            <w:tcW w:w="0" w:type="auto"/>
            <w:tcBorders>
              <w:top w:val="nil"/>
              <w:left w:val="nil"/>
              <w:bottom w:val="single" w:sz="4" w:space="0" w:color="auto"/>
              <w:right w:val="single" w:sz="4" w:space="0" w:color="auto"/>
            </w:tcBorders>
            <w:shd w:val="clear" w:color="auto" w:fill="auto"/>
          </w:tcPr>
          <w:p w14:paraId="1A89D8A8" w14:textId="77E9F824" w:rsidR="00CD1926"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rPr>
              <w:t>Elekes Dániel</w:t>
            </w:r>
          </w:p>
        </w:tc>
        <w:tc>
          <w:tcPr>
            <w:tcW w:w="3234" w:type="dxa"/>
            <w:tcBorders>
              <w:top w:val="nil"/>
              <w:left w:val="nil"/>
              <w:bottom w:val="single" w:sz="4" w:space="0" w:color="auto"/>
              <w:right w:val="single" w:sz="4" w:space="0" w:color="auto"/>
            </w:tcBorders>
            <w:shd w:val="clear" w:color="auto" w:fill="auto"/>
          </w:tcPr>
          <w:p w14:paraId="354967F1" w14:textId="68273697" w:rsidR="00CD1926"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rPr>
              <w:t>Consilier județean</w:t>
            </w:r>
          </w:p>
        </w:tc>
      </w:tr>
      <w:tr w:rsidR="00CD1926" w14:paraId="16006EEE"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DA1FE72" w14:textId="11B7B970" w:rsidR="00CD1926" w:rsidRPr="00E6351C" w:rsidRDefault="00CD1926" w:rsidP="00CD1926">
            <w:pPr>
              <w:spacing w:after="0" w:line="240" w:lineRule="auto"/>
              <w:rPr>
                <w:rFonts w:ascii="Calibri" w:hAnsi="Calibri" w:cs="Calibri"/>
                <w:color w:val="000000"/>
                <w:sz w:val="24"/>
                <w:szCs w:val="24"/>
              </w:rPr>
            </w:pPr>
            <w:r>
              <w:rPr>
                <w:rFonts w:ascii="Calibri" w:hAnsi="Calibri" w:cs="Calibri"/>
                <w:color w:val="000000"/>
              </w:rPr>
              <w:t>13</w:t>
            </w:r>
          </w:p>
        </w:tc>
        <w:tc>
          <w:tcPr>
            <w:tcW w:w="0" w:type="auto"/>
            <w:tcBorders>
              <w:top w:val="nil"/>
              <w:left w:val="nil"/>
              <w:bottom w:val="single" w:sz="4" w:space="0" w:color="auto"/>
              <w:right w:val="single" w:sz="4" w:space="0" w:color="auto"/>
            </w:tcBorders>
            <w:shd w:val="clear" w:color="auto" w:fill="auto"/>
          </w:tcPr>
          <w:p w14:paraId="1AAB1EA1" w14:textId="16A703DF" w:rsidR="00CD1926" w:rsidRDefault="00CD1926" w:rsidP="00CD1926">
            <w:pPr>
              <w:spacing w:after="0" w:line="240" w:lineRule="auto"/>
              <w:rPr>
                <w:rFonts w:eastAsia="Calibri" w:cstheme="minorHAnsi"/>
                <w:color w:val="000000"/>
                <w:sz w:val="24"/>
                <w:szCs w:val="24"/>
                <w:lang w:val="ro-RO" w:eastAsia="ro-RO"/>
              </w:rPr>
            </w:pPr>
            <w:proofErr w:type="spellStart"/>
            <w:r w:rsidRPr="001F05AA">
              <w:rPr>
                <w:rFonts w:cstheme="minorHAnsi"/>
                <w:sz w:val="24"/>
                <w:szCs w:val="24"/>
                <w:lang w:val="ro-RO"/>
              </w:rPr>
              <w:t>Fazakas</w:t>
            </w:r>
            <w:proofErr w:type="spellEnd"/>
            <w:r w:rsidRPr="001F05AA">
              <w:rPr>
                <w:rFonts w:cstheme="minorHAnsi"/>
                <w:sz w:val="24"/>
                <w:szCs w:val="24"/>
                <w:lang w:val="ro-RO"/>
              </w:rPr>
              <w:t xml:space="preserve"> Imre</w:t>
            </w:r>
          </w:p>
        </w:tc>
        <w:tc>
          <w:tcPr>
            <w:tcW w:w="3234" w:type="dxa"/>
            <w:tcBorders>
              <w:top w:val="nil"/>
              <w:left w:val="nil"/>
              <w:bottom w:val="single" w:sz="4" w:space="0" w:color="auto"/>
              <w:right w:val="single" w:sz="4" w:space="0" w:color="auto"/>
            </w:tcBorders>
            <w:shd w:val="clear" w:color="auto" w:fill="auto"/>
          </w:tcPr>
          <w:p w14:paraId="31C2B758" w14:textId="4038660B" w:rsidR="00CD1926"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rPr>
              <w:t>Consilier județean</w:t>
            </w:r>
          </w:p>
        </w:tc>
      </w:tr>
      <w:tr w:rsidR="00CD1926" w14:paraId="37FBD081"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6ABF27EC" w14:textId="6A98D7D2" w:rsidR="00CD1926" w:rsidRPr="00E6351C" w:rsidRDefault="00CD1926" w:rsidP="00CD1926">
            <w:pPr>
              <w:spacing w:after="0" w:line="240" w:lineRule="auto"/>
              <w:rPr>
                <w:rFonts w:ascii="Calibri" w:hAnsi="Calibri" w:cs="Calibri"/>
                <w:color w:val="000000"/>
                <w:sz w:val="24"/>
                <w:szCs w:val="24"/>
              </w:rPr>
            </w:pPr>
            <w:r>
              <w:rPr>
                <w:rFonts w:ascii="Calibri" w:hAnsi="Calibri" w:cs="Calibri"/>
                <w:color w:val="000000"/>
              </w:rPr>
              <w:t>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B74EE" w14:textId="2875D985" w:rsidR="00CD1926"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eastAsia="ro-RO"/>
              </w:rPr>
              <w:t xml:space="preserve">Ferencz-Salamon </w:t>
            </w:r>
            <w:proofErr w:type="spellStart"/>
            <w:r w:rsidRPr="001F05AA">
              <w:rPr>
                <w:rFonts w:cstheme="minorHAnsi"/>
                <w:sz w:val="24"/>
                <w:szCs w:val="24"/>
                <w:lang w:val="ro-RO" w:eastAsia="ro-RO"/>
              </w:rPr>
              <w:t>Alpár</w:t>
            </w:r>
            <w:proofErr w:type="spellEnd"/>
            <w:r w:rsidRPr="001F05AA">
              <w:rPr>
                <w:rFonts w:cstheme="minorHAnsi"/>
                <w:sz w:val="24"/>
                <w:szCs w:val="24"/>
                <w:lang w:val="ro-RO" w:eastAsia="ro-RO"/>
              </w:rPr>
              <w:t>-László</w:t>
            </w:r>
          </w:p>
        </w:tc>
        <w:tc>
          <w:tcPr>
            <w:tcW w:w="3234" w:type="dxa"/>
            <w:tcBorders>
              <w:top w:val="single" w:sz="4" w:space="0" w:color="auto"/>
              <w:left w:val="single" w:sz="4" w:space="0" w:color="auto"/>
              <w:bottom w:val="single" w:sz="4" w:space="0" w:color="auto"/>
              <w:right w:val="single" w:sz="4" w:space="0" w:color="auto"/>
            </w:tcBorders>
            <w:shd w:val="clear" w:color="auto" w:fill="auto"/>
          </w:tcPr>
          <w:p w14:paraId="2F71B364" w14:textId="3CBC40A0" w:rsidR="00CD1926"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eastAsia="ro-RO"/>
              </w:rPr>
              <w:t>Consilier județean</w:t>
            </w:r>
          </w:p>
        </w:tc>
      </w:tr>
      <w:tr w:rsidR="00CD1926" w14:paraId="62928103"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17DB3AA" w14:textId="05885DD0" w:rsidR="00CD1926" w:rsidRPr="00E6351C" w:rsidRDefault="00CD1926" w:rsidP="00CD1926">
            <w:pPr>
              <w:spacing w:after="0" w:line="240" w:lineRule="auto"/>
              <w:rPr>
                <w:rFonts w:eastAsia="Calibri" w:cstheme="minorHAnsi"/>
                <w:color w:val="000000"/>
                <w:sz w:val="24"/>
                <w:szCs w:val="24"/>
                <w:lang w:val="ro-RO" w:eastAsia="ro-RO"/>
              </w:rPr>
            </w:pPr>
            <w:r>
              <w:rPr>
                <w:rFonts w:ascii="Calibri" w:hAnsi="Calibri" w:cs="Calibri"/>
                <w:color w:val="000000"/>
              </w:rPr>
              <w:t>15</w:t>
            </w:r>
          </w:p>
        </w:tc>
        <w:tc>
          <w:tcPr>
            <w:tcW w:w="0" w:type="auto"/>
            <w:tcBorders>
              <w:top w:val="nil"/>
              <w:left w:val="nil"/>
              <w:bottom w:val="single" w:sz="4" w:space="0" w:color="auto"/>
              <w:right w:val="single" w:sz="4" w:space="0" w:color="auto"/>
            </w:tcBorders>
            <w:shd w:val="clear" w:color="auto" w:fill="auto"/>
          </w:tcPr>
          <w:p w14:paraId="4E623E20" w14:textId="7FE0BF47" w:rsidR="00CD1926" w:rsidRPr="002E418F"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eastAsia="ro-RO"/>
              </w:rPr>
              <w:t>Fodor Zoltán</w:t>
            </w:r>
          </w:p>
        </w:tc>
        <w:tc>
          <w:tcPr>
            <w:tcW w:w="3234" w:type="dxa"/>
            <w:tcBorders>
              <w:top w:val="nil"/>
              <w:left w:val="nil"/>
              <w:bottom w:val="single" w:sz="4" w:space="0" w:color="auto"/>
              <w:right w:val="single" w:sz="4" w:space="0" w:color="auto"/>
            </w:tcBorders>
            <w:shd w:val="clear" w:color="auto" w:fill="auto"/>
          </w:tcPr>
          <w:p w14:paraId="29F62267" w14:textId="5A547801" w:rsidR="00CD1926" w:rsidRPr="002E418F"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rPr>
              <w:t>Consilier județean</w:t>
            </w:r>
          </w:p>
        </w:tc>
      </w:tr>
      <w:tr w:rsidR="00CD1926" w14:paraId="7DDAADF2"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96C47C1" w14:textId="639067CA" w:rsidR="00CD1926" w:rsidRPr="00E6351C" w:rsidRDefault="00CD1926" w:rsidP="00CD1926">
            <w:pPr>
              <w:spacing w:after="0" w:line="240" w:lineRule="auto"/>
              <w:rPr>
                <w:rFonts w:eastAsia="Calibri" w:cstheme="minorHAnsi"/>
                <w:color w:val="000000"/>
                <w:sz w:val="24"/>
                <w:szCs w:val="24"/>
                <w:lang w:val="ro-RO" w:eastAsia="ro-RO"/>
              </w:rPr>
            </w:pPr>
            <w:r>
              <w:rPr>
                <w:rFonts w:ascii="Calibri" w:hAnsi="Calibri" w:cs="Calibri"/>
                <w:color w:val="000000"/>
              </w:rPr>
              <w:t>16</w:t>
            </w:r>
          </w:p>
        </w:tc>
        <w:tc>
          <w:tcPr>
            <w:tcW w:w="0" w:type="auto"/>
            <w:tcBorders>
              <w:top w:val="nil"/>
              <w:left w:val="nil"/>
              <w:bottom w:val="single" w:sz="4" w:space="0" w:color="auto"/>
              <w:right w:val="single" w:sz="4" w:space="0" w:color="auto"/>
            </w:tcBorders>
            <w:shd w:val="clear" w:color="auto" w:fill="auto"/>
          </w:tcPr>
          <w:p w14:paraId="3A096DA9" w14:textId="4AAAD400" w:rsidR="00CD1926" w:rsidRPr="002E418F" w:rsidRDefault="00CD1926" w:rsidP="00CD1926">
            <w:pPr>
              <w:spacing w:after="0" w:line="240" w:lineRule="auto"/>
              <w:rPr>
                <w:rFonts w:eastAsia="Calibri" w:cstheme="minorHAnsi"/>
                <w:color w:val="000000"/>
                <w:sz w:val="24"/>
                <w:szCs w:val="24"/>
                <w:lang w:val="ro-RO" w:eastAsia="ro-RO"/>
              </w:rPr>
            </w:pPr>
            <w:proofErr w:type="spellStart"/>
            <w:r w:rsidRPr="001F05AA">
              <w:rPr>
                <w:rFonts w:cstheme="minorHAnsi"/>
                <w:sz w:val="24"/>
                <w:szCs w:val="24"/>
                <w:lang w:val="ro-RO"/>
              </w:rPr>
              <w:t>Geréb</w:t>
            </w:r>
            <w:proofErr w:type="spellEnd"/>
            <w:r w:rsidRPr="001F05AA">
              <w:rPr>
                <w:rFonts w:cstheme="minorHAnsi"/>
                <w:sz w:val="24"/>
                <w:szCs w:val="24"/>
                <w:lang w:val="ro-RO"/>
              </w:rPr>
              <w:t xml:space="preserve"> László</w:t>
            </w:r>
          </w:p>
        </w:tc>
        <w:tc>
          <w:tcPr>
            <w:tcW w:w="3234" w:type="dxa"/>
            <w:tcBorders>
              <w:top w:val="nil"/>
              <w:left w:val="nil"/>
              <w:bottom w:val="single" w:sz="4" w:space="0" w:color="auto"/>
              <w:right w:val="single" w:sz="4" w:space="0" w:color="auto"/>
            </w:tcBorders>
            <w:shd w:val="clear" w:color="auto" w:fill="auto"/>
          </w:tcPr>
          <w:p w14:paraId="16C0CF3A" w14:textId="2FA63E52" w:rsidR="00CD1926" w:rsidRPr="002E418F"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eastAsia="ro-RO"/>
              </w:rPr>
              <w:t>Consilier județean</w:t>
            </w:r>
          </w:p>
        </w:tc>
      </w:tr>
      <w:tr w:rsidR="00CD1926" w14:paraId="56655137"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95020DD" w14:textId="01E23D17" w:rsidR="00CD1926" w:rsidRPr="00E6351C" w:rsidRDefault="00CD1926" w:rsidP="00CD1926">
            <w:pPr>
              <w:spacing w:after="0" w:line="240" w:lineRule="auto"/>
              <w:rPr>
                <w:rFonts w:eastAsia="Calibri" w:cstheme="minorHAnsi"/>
                <w:color w:val="000000"/>
                <w:sz w:val="24"/>
                <w:szCs w:val="24"/>
                <w:lang w:val="ro-RO" w:eastAsia="ro-RO"/>
              </w:rPr>
            </w:pPr>
            <w:r>
              <w:rPr>
                <w:rFonts w:ascii="Calibri" w:hAnsi="Calibri" w:cs="Calibri"/>
                <w:color w:val="000000"/>
              </w:rPr>
              <w:t>17</w:t>
            </w:r>
          </w:p>
        </w:tc>
        <w:tc>
          <w:tcPr>
            <w:tcW w:w="0" w:type="auto"/>
            <w:tcBorders>
              <w:top w:val="nil"/>
              <w:left w:val="nil"/>
              <w:bottom w:val="single" w:sz="4" w:space="0" w:color="auto"/>
              <w:right w:val="single" w:sz="4" w:space="0" w:color="auto"/>
            </w:tcBorders>
            <w:shd w:val="clear" w:color="auto" w:fill="auto"/>
          </w:tcPr>
          <w:p w14:paraId="2209932E" w14:textId="437E3E16" w:rsidR="00CD1926" w:rsidRPr="002E418F"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eastAsia="ro-RO"/>
              </w:rPr>
              <w:t>György Botond</w:t>
            </w:r>
          </w:p>
        </w:tc>
        <w:tc>
          <w:tcPr>
            <w:tcW w:w="3234" w:type="dxa"/>
            <w:tcBorders>
              <w:top w:val="nil"/>
              <w:left w:val="nil"/>
              <w:bottom w:val="single" w:sz="4" w:space="0" w:color="auto"/>
              <w:right w:val="single" w:sz="4" w:space="0" w:color="auto"/>
            </w:tcBorders>
            <w:shd w:val="clear" w:color="auto" w:fill="auto"/>
          </w:tcPr>
          <w:p w14:paraId="64601DD5" w14:textId="12FC773C" w:rsidR="00CD1926" w:rsidRPr="002E418F"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eastAsia="ro-RO"/>
              </w:rPr>
              <w:t>Consilier județean</w:t>
            </w:r>
          </w:p>
        </w:tc>
      </w:tr>
      <w:tr w:rsidR="00CD1926" w14:paraId="17A3592E"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7E986D9" w14:textId="59B498BE" w:rsidR="00CD1926" w:rsidRPr="00E6351C" w:rsidRDefault="00CD1926" w:rsidP="00CD1926">
            <w:pPr>
              <w:spacing w:after="0" w:line="240" w:lineRule="auto"/>
              <w:rPr>
                <w:rFonts w:eastAsia="Calibri" w:cstheme="minorHAnsi"/>
                <w:color w:val="000000"/>
                <w:sz w:val="24"/>
                <w:szCs w:val="24"/>
                <w:lang w:val="ro-RO" w:eastAsia="ro-RO"/>
              </w:rPr>
            </w:pPr>
            <w:r>
              <w:rPr>
                <w:rFonts w:ascii="Calibri" w:hAnsi="Calibri" w:cs="Calibri"/>
                <w:color w:val="000000"/>
              </w:rPr>
              <w:t>18</w:t>
            </w:r>
          </w:p>
        </w:tc>
        <w:tc>
          <w:tcPr>
            <w:tcW w:w="0" w:type="auto"/>
            <w:tcBorders>
              <w:top w:val="nil"/>
              <w:left w:val="nil"/>
              <w:bottom w:val="single" w:sz="4" w:space="0" w:color="auto"/>
              <w:right w:val="single" w:sz="4" w:space="0" w:color="auto"/>
            </w:tcBorders>
            <w:shd w:val="clear" w:color="auto" w:fill="auto"/>
          </w:tcPr>
          <w:p w14:paraId="24E6DA79" w14:textId="4847A93E" w:rsidR="00CD1926" w:rsidRPr="002E418F"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eastAsia="ro-RO"/>
              </w:rPr>
              <w:t xml:space="preserve">Kántor </w:t>
            </w:r>
            <w:proofErr w:type="spellStart"/>
            <w:r w:rsidRPr="001F05AA">
              <w:rPr>
                <w:rFonts w:cstheme="minorHAnsi"/>
                <w:sz w:val="24"/>
                <w:szCs w:val="24"/>
                <w:lang w:val="ro-RO" w:eastAsia="ro-RO"/>
              </w:rPr>
              <w:t>Boglárka</w:t>
            </w:r>
            <w:proofErr w:type="spellEnd"/>
          </w:p>
        </w:tc>
        <w:tc>
          <w:tcPr>
            <w:tcW w:w="3234" w:type="dxa"/>
            <w:tcBorders>
              <w:top w:val="nil"/>
              <w:left w:val="nil"/>
              <w:bottom w:val="single" w:sz="4" w:space="0" w:color="auto"/>
              <w:right w:val="single" w:sz="4" w:space="0" w:color="auto"/>
            </w:tcBorders>
          </w:tcPr>
          <w:p w14:paraId="47580ACE" w14:textId="42F0A175" w:rsidR="00CD1926" w:rsidRPr="002E418F"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eastAsia="ro-RO"/>
              </w:rPr>
              <w:t>Consilier județean</w:t>
            </w:r>
          </w:p>
        </w:tc>
      </w:tr>
      <w:tr w:rsidR="00CD1926" w14:paraId="11B49157"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46B1468" w14:textId="482EDD23" w:rsidR="00CD1926" w:rsidRPr="00E6351C" w:rsidRDefault="00CD1926" w:rsidP="00CD1926">
            <w:pPr>
              <w:spacing w:after="0" w:line="240" w:lineRule="auto"/>
              <w:rPr>
                <w:rFonts w:eastAsia="Calibri" w:cstheme="minorHAnsi"/>
                <w:color w:val="000000"/>
                <w:sz w:val="24"/>
                <w:szCs w:val="24"/>
                <w:lang w:val="ro-RO" w:eastAsia="ro-RO"/>
              </w:rPr>
            </w:pPr>
            <w:r>
              <w:rPr>
                <w:rFonts w:ascii="Calibri" w:hAnsi="Calibri" w:cs="Calibri"/>
                <w:color w:val="000000"/>
              </w:rPr>
              <w:t>19</w:t>
            </w:r>
          </w:p>
        </w:tc>
        <w:tc>
          <w:tcPr>
            <w:tcW w:w="0" w:type="auto"/>
            <w:tcBorders>
              <w:top w:val="nil"/>
              <w:left w:val="nil"/>
              <w:bottom w:val="single" w:sz="4" w:space="0" w:color="auto"/>
              <w:right w:val="single" w:sz="4" w:space="0" w:color="auto"/>
            </w:tcBorders>
            <w:shd w:val="clear" w:color="auto" w:fill="auto"/>
          </w:tcPr>
          <w:p w14:paraId="5AFAAD06" w14:textId="7A360A13" w:rsidR="00CD1926" w:rsidRPr="002E418F" w:rsidRDefault="00CD1926" w:rsidP="00CD1926">
            <w:pPr>
              <w:spacing w:after="0" w:line="240" w:lineRule="auto"/>
              <w:rPr>
                <w:rFonts w:eastAsia="Calibri" w:cstheme="minorHAnsi"/>
                <w:color w:val="000000"/>
                <w:sz w:val="24"/>
                <w:szCs w:val="24"/>
                <w:lang w:val="ro-RO" w:eastAsia="ro-RO"/>
              </w:rPr>
            </w:pPr>
            <w:proofErr w:type="spellStart"/>
            <w:r w:rsidRPr="001F05AA">
              <w:rPr>
                <w:rFonts w:cstheme="minorHAnsi"/>
                <w:sz w:val="24"/>
                <w:szCs w:val="24"/>
                <w:lang w:val="ro-RO" w:eastAsia="ro-RO"/>
              </w:rPr>
              <w:t>Kolumbán</w:t>
            </w:r>
            <w:proofErr w:type="spellEnd"/>
            <w:r w:rsidRPr="001F05AA">
              <w:rPr>
                <w:rFonts w:cstheme="minorHAnsi"/>
                <w:sz w:val="24"/>
                <w:szCs w:val="24"/>
                <w:lang w:val="ro-RO" w:eastAsia="ro-RO"/>
              </w:rPr>
              <w:t xml:space="preserve"> </w:t>
            </w:r>
            <w:proofErr w:type="spellStart"/>
            <w:r w:rsidRPr="001F05AA">
              <w:rPr>
                <w:rFonts w:cstheme="minorHAnsi"/>
                <w:sz w:val="24"/>
                <w:szCs w:val="24"/>
                <w:lang w:val="ro-RO" w:eastAsia="ro-RO"/>
              </w:rPr>
              <w:t>Dávid</w:t>
            </w:r>
            <w:proofErr w:type="spellEnd"/>
          </w:p>
        </w:tc>
        <w:tc>
          <w:tcPr>
            <w:tcW w:w="3234" w:type="dxa"/>
            <w:tcBorders>
              <w:top w:val="nil"/>
              <w:left w:val="nil"/>
              <w:bottom w:val="single" w:sz="4" w:space="0" w:color="auto"/>
              <w:right w:val="single" w:sz="4" w:space="0" w:color="auto"/>
            </w:tcBorders>
          </w:tcPr>
          <w:p w14:paraId="5DCCB7D0" w14:textId="4EC56A42" w:rsidR="00CD1926" w:rsidRPr="002E418F"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eastAsia="ro-RO"/>
              </w:rPr>
              <w:t>Consilier județean</w:t>
            </w:r>
          </w:p>
        </w:tc>
      </w:tr>
      <w:tr w:rsidR="00CD1926" w14:paraId="05BEFD6E"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0A0F31A" w14:textId="477618F3" w:rsidR="00CD1926" w:rsidRPr="00E6351C" w:rsidRDefault="00CD1926" w:rsidP="00CD1926">
            <w:pPr>
              <w:spacing w:after="0" w:line="240" w:lineRule="auto"/>
              <w:rPr>
                <w:rFonts w:eastAsia="Calibri" w:cstheme="minorHAnsi"/>
                <w:color w:val="000000"/>
                <w:sz w:val="24"/>
                <w:szCs w:val="24"/>
                <w:lang w:val="ro-RO" w:eastAsia="ro-RO"/>
              </w:rPr>
            </w:pPr>
            <w:r>
              <w:rPr>
                <w:rFonts w:ascii="Calibri" w:hAnsi="Calibri" w:cs="Calibri"/>
                <w:color w:val="000000"/>
              </w:rPr>
              <w:t>20</w:t>
            </w:r>
          </w:p>
        </w:tc>
        <w:tc>
          <w:tcPr>
            <w:tcW w:w="0" w:type="auto"/>
            <w:tcBorders>
              <w:top w:val="nil"/>
              <w:left w:val="nil"/>
              <w:bottom w:val="single" w:sz="4" w:space="0" w:color="auto"/>
              <w:right w:val="single" w:sz="4" w:space="0" w:color="auto"/>
            </w:tcBorders>
            <w:shd w:val="clear" w:color="auto" w:fill="auto"/>
          </w:tcPr>
          <w:p w14:paraId="699B31E4" w14:textId="19D2DB34" w:rsidR="00CD1926" w:rsidRPr="002E418F"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rPr>
              <w:t>Lazar Costel-Cristian</w:t>
            </w:r>
          </w:p>
        </w:tc>
        <w:tc>
          <w:tcPr>
            <w:tcW w:w="3234" w:type="dxa"/>
            <w:tcBorders>
              <w:top w:val="nil"/>
              <w:left w:val="nil"/>
              <w:bottom w:val="single" w:sz="4" w:space="0" w:color="auto"/>
              <w:right w:val="single" w:sz="4" w:space="0" w:color="auto"/>
            </w:tcBorders>
            <w:shd w:val="clear" w:color="auto" w:fill="auto"/>
          </w:tcPr>
          <w:p w14:paraId="01D5E501" w14:textId="012C41B0" w:rsidR="00CD1926" w:rsidRPr="002E418F"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eastAsia="ro-RO"/>
              </w:rPr>
              <w:t>Consilier județean</w:t>
            </w:r>
          </w:p>
        </w:tc>
      </w:tr>
      <w:tr w:rsidR="00CD1926" w14:paraId="45EA2EED"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6EAA234F" w14:textId="7DF04E8B" w:rsidR="00CD1926" w:rsidRPr="00E6351C" w:rsidRDefault="00CD1926" w:rsidP="00CD1926">
            <w:pPr>
              <w:spacing w:after="0" w:line="240" w:lineRule="auto"/>
              <w:rPr>
                <w:rFonts w:ascii="Calibri" w:hAnsi="Calibri" w:cs="Calibri"/>
                <w:color w:val="000000"/>
                <w:sz w:val="24"/>
                <w:szCs w:val="24"/>
              </w:rPr>
            </w:pPr>
            <w:r>
              <w:rPr>
                <w:rFonts w:ascii="Calibri" w:hAnsi="Calibri" w:cs="Calibri"/>
                <w:color w:val="000000"/>
              </w:rPr>
              <w:t>21</w:t>
            </w:r>
          </w:p>
        </w:tc>
        <w:tc>
          <w:tcPr>
            <w:tcW w:w="0" w:type="auto"/>
            <w:tcBorders>
              <w:top w:val="nil"/>
              <w:left w:val="nil"/>
              <w:bottom w:val="single" w:sz="4" w:space="0" w:color="auto"/>
              <w:right w:val="single" w:sz="4" w:space="0" w:color="auto"/>
            </w:tcBorders>
            <w:shd w:val="clear" w:color="auto" w:fill="auto"/>
          </w:tcPr>
          <w:p w14:paraId="10198A9C" w14:textId="54FBEF9E" w:rsidR="00CD1926" w:rsidRPr="002E418F"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eastAsia="ro-RO"/>
              </w:rPr>
              <w:t>Márton Csaba</w:t>
            </w:r>
          </w:p>
        </w:tc>
        <w:tc>
          <w:tcPr>
            <w:tcW w:w="3234" w:type="dxa"/>
            <w:tcBorders>
              <w:top w:val="nil"/>
              <w:left w:val="nil"/>
              <w:bottom w:val="single" w:sz="4" w:space="0" w:color="auto"/>
              <w:right w:val="single" w:sz="4" w:space="0" w:color="auto"/>
            </w:tcBorders>
          </w:tcPr>
          <w:p w14:paraId="3EE72E5B" w14:textId="5B52AA63" w:rsidR="00CD1926" w:rsidRPr="002E418F"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eastAsia="ro-RO"/>
              </w:rPr>
              <w:t>Consilier județean</w:t>
            </w:r>
          </w:p>
        </w:tc>
      </w:tr>
      <w:tr w:rsidR="00CD1926" w14:paraId="743A3C48"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36E7F5E" w14:textId="78B70C26" w:rsidR="00CD1926" w:rsidRPr="00E6351C" w:rsidRDefault="00CD1926" w:rsidP="00CD1926">
            <w:pPr>
              <w:spacing w:after="0" w:line="240" w:lineRule="auto"/>
              <w:rPr>
                <w:rFonts w:ascii="Calibri" w:hAnsi="Calibri" w:cs="Calibri"/>
                <w:color w:val="000000"/>
                <w:sz w:val="24"/>
                <w:szCs w:val="24"/>
              </w:rPr>
            </w:pPr>
            <w:r>
              <w:rPr>
                <w:rFonts w:ascii="Calibri" w:hAnsi="Calibri" w:cs="Calibri"/>
                <w:color w:val="000000"/>
              </w:rPr>
              <w:t>22</w:t>
            </w:r>
          </w:p>
        </w:tc>
        <w:tc>
          <w:tcPr>
            <w:tcW w:w="0" w:type="auto"/>
            <w:tcBorders>
              <w:top w:val="nil"/>
              <w:left w:val="nil"/>
              <w:bottom w:val="single" w:sz="4" w:space="0" w:color="auto"/>
              <w:right w:val="single" w:sz="4" w:space="0" w:color="auto"/>
            </w:tcBorders>
            <w:shd w:val="clear" w:color="auto" w:fill="auto"/>
          </w:tcPr>
          <w:p w14:paraId="3118F65E" w14:textId="71AE9967" w:rsidR="00CD1926" w:rsidRPr="002E418F" w:rsidRDefault="00CD1926" w:rsidP="00CD1926">
            <w:pPr>
              <w:spacing w:after="0" w:line="240" w:lineRule="auto"/>
              <w:rPr>
                <w:rFonts w:eastAsia="Calibri" w:cstheme="minorHAnsi"/>
                <w:color w:val="000000"/>
                <w:sz w:val="24"/>
                <w:szCs w:val="24"/>
                <w:lang w:val="ro-RO" w:eastAsia="ro-RO"/>
              </w:rPr>
            </w:pPr>
            <w:proofErr w:type="spellStart"/>
            <w:r w:rsidRPr="001F05AA">
              <w:rPr>
                <w:rFonts w:cstheme="minorHAnsi"/>
                <w:sz w:val="24"/>
                <w:szCs w:val="24"/>
                <w:lang w:val="ro-RO" w:eastAsia="ro-RO"/>
              </w:rPr>
              <w:t>Portik</w:t>
            </w:r>
            <w:proofErr w:type="spellEnd"/>
            <w:r w:rsidRPr="001F05AA">
              <w:rPr>
                <w:rFonts w:cstheme="minorHAnsi"/>
                <w:sz w:val="24"/>
                <w:szCs w:val="24"/>
                <w:lang w:val="ro-RO" w:eastAsia="ro-RO"/>
              </w:rPr>
              <w:t xml:space="preserve"> Erzsébet-Edit</w:t>
            </w:r>
          </w:p>
        </w:tc>
        <w:tc>
          <w:tcPr>
            <w:tcW w:w="3234" w:type="dxa"/>
            <w:tcBorders>
              <w:top w:val="nil"/>
              <w:left w:val="nil"/>
              <w:bottom w:val="single" w:sz="4" w:space="0" w:color="auto"/>
              <w:right w:val="single" w:sz="4" w:space="0" w:color="auto"/>
            </w:tcBorders>
          </w:tcPr>
          <w:p w14:paraId="25B036FD" w14:textId="242BB020" w:rsidR="00CD1926" w:rsidRPr="002E418F"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eastAsia="ro-RO"/>
              </w:rPr>
              <w:t>Consilier județean</w:t>
            </w:r>
          </w:p>
        </w:tc>
      </w:tr>
      <w:tr w:rsidR="00CD1926" w14:paraId="2F86A4FE"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8DEB9FD" w14:textId="1570E4B8" w:rsidR="00CD1926" w:rsidRPr="00E6351C" w:rsidRDefault="00CD1926" w:rsidP="00CD1926">
            <w:pPr>
              <w:spacing w:after="0" w:line="240" w:lineRule="auto"/>
              <w:rPr>
                <w:rFonts w:ascii="Calibri" w:hAnsi="Calibri" w:cs="Calibri"/>
                <w:color w:val="000000"/>
                <w:sz w:val="24"/>
                <w:szCs w:val="24"/>
              </w:rPr>
            </w:pPr>
            <w:r>
              <w:rPr>
                <w:rFonts w:ascii="Calibri" w:hAnsi="Calibri" w:cs="Calibri"/>
                <w:color w:val="000000"/>
              </w:rPr>
              <w:t>23</w:t>
            </w:r>
          </w:p>
        </w:tc>
        <w:tc>
          <w:tcPr>
            <w:tcW w:w="0" w:type="auto"/>
            <w:tcBorders>
              <w:top w:val="nil"/>
              <w:left w:val="nil"/>
              <w:bottom w:val="single" w:sz="4" w:space="0" w:color="auto"/>
              <w:right w:val="single" w:sz="4" w:space="0" w:color="auto"/>
            </w:tcBorders>
            <w:shd w:val="clear" w:color="auto" w:fill="auto"/>
          </w:tcPr>
          <w:p w14:paraId="6391E75D" w14:textId="79AE1F95" w:rsidR="00CD1926" w:rsidRPr="002E418F" w:rsidRDefault="00CD1926" w:rsidP="00CD1926">
            <w:pPr>
              <w:spacing w:after="0" w:line="240" w:lineRule="auto"/>
              <w:rPr>
                <w:rFonts w:eastAsia="Calibri" w:cstheme="minorHAnsi"/>
                <w:color w:val="000000"/>
                <w:sz w:val="24"/>
                <w:szCs w:val="24"/>
                <w:lang w:val="ro-RO" w:eastAsia="ro-RO"/>
              </w:rPr>
            </w:pPr>
            <w:proofErr w:type="spellStart"/>
            <w:r w:rsidRPr="001F05AA">
              <w:rPr>
                <w:rFonts w:cstheme="minorHAnsi"/>
                <w:sz w:val="24"/>
                <w:szCs w:val="24"/>
                <w:lang w:val="ro-RO"/>
              </w:rPr>
              <w:t>Portik</w:t>
            </w:r>
            <w:proofErr w:type="spellEnd"/>
            <w:r w:rsidRPr="001F05AA">
              <w:rPr>
                <w:rFonts w:cstheme="minorHAnsi"/>
                <w:sz w:val="24"/>
                <w:szCs w:val="24"/>
                <w:lang w:val="ro-RO"/>
              </w:rPr>
              <w:t xml:space="preserve"> Zsolt</w:t>
            </w:r>
          </w:p>
        </w:tc>
        <w:tc>
          <w:tcPr>
            <w:tcW w:w="3234" w:type="dxa"/>
            <w:tcBorders>
              <w:top w:val="nil"/>
              <w:left w:val="nil"/>
              <w:bottom w:val="single" w:sz="4" w:space="0" w:color="auto"/>
              <w:right w:val="single" w:sz="4" w:space="0" w:color="auto"/>
            </w:tcBorders>
            <w:shd w:val="clear" w:color="auto" w:fill="auto"/>
          </w:tcPr>
          <w:p w14:paraId="6F65CD6C" w14:textId="0431DFB4" w:rsidR="00CD1926" w:rsidRPr="002E418F"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eastAsia="ro-RO"/>
              </w:rPr>
              <w:t>Consilier județean</w:t>
            </w:r>
          </w:p>
        </w:tc>
      </w:tr>
      <w:tr w:rsidR="00CD1926" w14:paraId="700322E7"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27E95EA" w14:textId="3BD0BC13" w:rsidR="00CD1926" w:rsidRPr="00E6351C" w:rsidRDefault="00CD1926" w:rsidP="00CD1926">
            <w:pPr>
              <w:spacing w:after="0" w:line="240" w:lineRule="auto"/>
              <w:rPr>
                <w:rFonts w:ascii="Calibri" w:hAnsi="Calibri" w:cs="Calibri"/>
                <w:color w:val="000000"/>
                <w:sz w:val="24"/>
                <w:szCs w:val="24"/>
              </w:rPr>
            </w:pPr>
            <w:r>
              <w:rPr>
                <w:rFonts w:ascii="Calibri" w:hAnsi="Calibri" w:cs="Calibri"/>
                <w:color w:val="000000"/>
              </w:rPr>
              <w:t>24</w:t>
            </w:r>
          </w:p>
        </w:tc>
        <w:tc>
          <w:tcPr>
            <w:tcW w:w="0" w:type="auto"/>
            <w:tcBorders>
              <w:top w:val="nil"/>
              <w:left w:val="nil"/>
              <w:bottom w:val="single" w:sz="4" w:space="0" w:color="auto"/>
              <w:right w:val="single" w:sz="4" w:space="0" w:color="auto"/>
            </w:tcBorders>
            <w:shd w:val="clear" w:color="auto" w:fill="auto"/>
          </w:tcPr>
          <w:p w14:paraId="4D49E0EA" w14:textId="6B261F09" w:rsidR="00CD1926" w:rsidRDefault="00CD1926" w:rsidP="00CD1926">
            <w:pPr>
              <w:spacing w:after="0" w:line="240" w:lineRule="auto"/>
              <w:rPr>
                <w:rFonts w:eastAsia="Calibri" w:cstheme="minorHAnsi"/>
                <w:color w:val="000000"/>
                <w:sz w:val="24"/>
                <w:szCs w:val="24"/>
                <w:lang w:val="ro-RO" w:eastAsia="ro-RO"/>
              </w:rPr>
            </w:pPr>
            <w:proofErr w:type="spellStart"/>
            <w:r w:rsidRPr="001F05AA">
              <w:rPr>
                <w:rFonts w:cstheme="minorHAnsi"/>
                <w:sz w:val="24"/>
                <w:szCs w:val="24"/>
                <w:lang w:val="ro-RO"/>
              </w:rPr>
              <w:t>Rákosi</w:t>
            </w:r>
            <w:proofErr w:type="spellEnd"/>
            <w:r w:rsidRPr="001F05AA">
              <w:rPr>
                <w:rFonts w:cstheme="minorHAnsi"/>
                <w:sz w:val="24"/>
                <w:szCs w:val="24"/>
                <w:lang w:val="ro-RO"/>
              </w:rPr>
              <w:t xml:space="preserve"> </w:t>
            </w:r>
            <w:proofErr w:type="spellStart"/>
            <w:r w:rsidRPr="001F05AA">
              <w:rPr>
                <w:rFonts w:cstheme="minorHAnsi"/>
                <w:sz w:val="24"/>
                <w:szCs w:val="24"/>
                <w:lang w:val="ro-RO"/>
              </w:rPr>
              <w:t>Seiwarth</w:t>
            </w:r>
            <w:proofErr w:type="spellEnd"/>
            <w:r w:rsidRPr="001F05AA">
              <w:rPr>
                <w:rFonts w:cstheme="minorHAnsi"/>
                <w:sz w:val="24"/>
                <w:szCs w:val="24"/>
                <w:lang w:val="ro-RO"/>
              </w:rPr>
              <w:t xml:space="preserve"> Ildikó</w:t>
            </w:r>
          </w:p>
        </w:tc>
        <w:tc>
          <w:tcPr>
            <w:tcW w:w="3234" w:type="dxa"/>
            <w:tcBorders>
              <w:top w:val="nil"/>
              <w:left w:val="nil"/>
              <w:bottom w:val="single" w:sz="4" w:space="0" w:color="auto"/>
              <w:right w:val="single" w:sz="4" w:space="0" w:color="auto"/>
            </w:tcBorders>
            <w:shd w:val="clear" w:color="auto" w:fill="auto"/>
          </w:tcPr>
          <w:p w14:paraId="26463F9D" w14:textId="5880799D" w:rsidR="00CD1926"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eastAsia="ro-RO"/>
              </w:rPr>
              <w:t>Consilier județean</w:t>
            </w:r>
          </w:p>
        </w:tc>
      </w:tr>
      <w:tr w:rsidR="00CD1926" w14:paraId="44808500"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1054868" w14:textId="1AB3684B" w:rsidR="00CD1926" w:rsidRPr="00E6351C" w:rsidRDefault="00CD1926" w:rsidP="00CD1926">
            <w:pPr>
              <w:spacing w:after="0" w:line="240" w:lineRule="auto"/>
              <w:rPr>
                <w:rFonts w:ascii="Calibri" w:hAnsi="Calibri" w:cs="Calibri"/>
                <w:color w:val="000000"/>
                <w:sz w:val="24"/>
                <w:szCs w:val="24"/>
              </w:rPr>
            </w:pPr>
            <w:r>
              <w:rPr>
                <w:rFonts w:ascii="Calibri" w:hAnsi="Calibri" w:cs="Calibri"/>
                <w:color w:val="000000"/>
              </w:rPr>
              <w:t>25</w:t>
            </w:r>
          </w:p>
        </w:tc>
        <w:tc>
          <w:tcPr>
            <w:tcW w:w="0" w:type="auto"/>
            <w:tcBorders>
              <w:top w:val="nil"/>
              <w:left w:val="nil"/>
              <w:bottom w:val="single" w:sz="4" w:space="0" w:color="auto"/>
              <w:right w:val="single" w:sz="4" w:space="0" w:color="auto"/>
            </w:tcBorders>
            <w:shd w:val="clear" w:color="auto" w:fill="auto"/>
          </w:tcPr>
          <w:p w14:paraId="52B79EF6" w14:textId="77CCBABB" w:rsidR="00CD1926" w:rsidRDefault="00CD1926" w:rsidP="00CD1926">
            <w:pPr>
              <w:spacing w:after="0" w:line="240" w:lineRule="auto"/>
              <w:rPr>
                <w:rFonts w:eastAsia="Calibri" w:cstheme="minorHAnsi"/>
                <w:color w:val="000000"/>
                <w:sz w:val="24"/>
                <w:szCs w:val="24"/>
                <w:lang w:val="ro-RO" w:eastAsia="ro-RO"/>
              </w:rPr>
            </w:pPr>
            <w:proofErr w:type="spellStart"/>
            <w:r w:rsidRPr="001F05AA">
              <w:rPr>
                <w:rFonts w:cstheme="minorHAnsi"/>
                <w:sz w:val="24"/>
                <w:szCs w:val="24"/>
                <w:lang w:val="ro-RO" w:eastAsia="ro-RO"/>
              </w:rPr>
              <w:t>Rátz</w:t>
            </w:r>
            <w:proofErr w:type="spellEnd"/>
            <w:r w:rsidRPr="001F05AA">
              <w:rPr>
                <w:rFonts w:cstheme="minorHAnsi"/>
                <w:sz w:val="24"/>
                <w:szCs w:val="24"/>
                <w:lang w:val="ro-RO" w:eastAsia="ro-RO"/>
              </w:rPr>
              <w:t xml:space="preserve"> István</w:t>
            </w:r>
          </w:p>
        </w:tc>
        <w:tc>
          <w:tcPr>
            <w:tcW w:w="3234" w:type="dxa"/>
            <w:tcBorders>
              <w:top w:val="nil"/>
              <w:left w:val="nil"/>
              <w:bottom w:val="single" w:sz="4" w:space="0" w:color="auto"/>
              <w:right w:val="single" w:sz="4" w:space="0" w:color="auto"/>
            </w:tcBorders>
          </w:tcPr>
          <w:p w14:paraId="695A33C2" w14:textId="7DDBA162" w:rsidR="00CD1926"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eastAsia="ro-RO"/>
              </w:rPr>
              <w:t>Consilier județean</w:t>
            </w:r>
          </w:p>
        </w:tc>
      </w:tr>
      <w:tr w:rsidR="00CD1926" w14:paraId="2B3A4162"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B0D22EF" w14:textId="0328027F" w:rsidR="00CD1926" w:rsidRPr="00E6351C" w:rsidRDefault="00CD1926" w:rsidP="00CD1926">
            <w:pPr>
              <w:spacing w:after="0" w:line="240" w:lineRule="auto"/>
              <w:rPr>
                <w:rFonts w:eastAsia="Calibri" w:cstheme="minorHAnsi"/>
                <w:color w:val="000000"/>
                <w:sz w:val="24"/>
                <w:szCs w:val="24"/>
                <w:lang w:val="ro-RO" w:eastAsia="ro-RO"/>
              </w:rPr>
            </w:pPr>
            <w:r>
              <w:rPr>
                <w:rFonts w:ascii="Calibri" w:hAnsi="Calibri" w:cs="Calibri"/>
                <w:color w:val="000000"/>
              </w:rPr>
              <w:t>26</w:t>
            </w:r>
          </w:p>
        </w:tc>
        <w:tc>
          <w:tcPr>
            <w:tcW w:w="0" w:type="auto"/>
            <w:tcBorders>
              <w:top w:val="nil"/>
              <w:left w:val="nil"/>
              <w:bottom w:val="single" w:sz="4" w:space="0" w:color="auto"/>
              <w:right w:val="single" w:sz="4" w:space="0" w:color="auto"/>
            </w:tcBorders>
            <w:shd w:val="clear" w:color="auto" w:fill="auto"/>
          </w:tcPr>
          <w:p w14:paraId="1201D740" w14:textId="0BDBDDCE" w:rsidR="00CD1926" w:rsidRPr="002E418F"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rPr>
              <w:t>Rugina Dan Ciprian</w:t>
            </w:r>
          </w:p>
        </w:tc>
        <w:tc>
          <w:tcPr>
            <w:tcW w:w="3234" w:type="dxa"/>
            <w:tcBorders>
              <w:top w:val="nil"/>
              <w:left w:val="nil"/>
              <w:bottom w:val="single" w:sz="4" w:space="0" w:color="auto"/>
              <w:right w:val="single" w:sz="4" w:space="0" w:color="auto"/>
            </w:tcBorders>
            <w:shd w:val="clear" w:color="auto" w:fill="auto"/>
          </w:tcPr>
          <w:p w14:paraId="6BAB71D1" w14:textId="27A7DF65" w:rsidR="00CD1926" w:rsidRPr="002E418F"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eastAsia="ro-RO"/>
              </w:rPr>
              <w:t>Consilier județean</w:t>
            </w:r>
          </w:p>
        </w:tc>
      </w:tr>
      <w:tr w:rsidR="00CD1926" w14:paraId="3312A25F"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4EB1A26" w14:textId="2B682FB2" w:rsidR="00CD1926" w:rsidRPr="00E6351C" w:rsidRDefault="00CD1926" w:rsidP="00CD1926">
            <w:pPr>
              <w:spacing w:after="0" w:line="240" w:lineRule="auto"/>
              <w:rPr>
                <w:rFonts w:eastAsia="Calibri" w:cstheme="minorHAnsi"/>
                <w:color w:val="000000"/>
                <w:sz w:val="24"/>
                <w:szCs w:val="24"/>
                <w:lang w:val="ro-RO" w:eastAsia="ro-RO"/>
              </w:rPr>
            </w:pPr>
            <w:r>
              <w:rPr>
                <w:rFonts w:ascii="Calibri" w:hAnsi="Calibri" w:cs="Calibri"/>
                <w:color w:val="000000"/>
              </w:rPr>
              <w:t>27</w:t>
            </w:r>
          </w:p>
        </w:tc>
        <w:tc>
          <w:tcPr>
            <w:tcW w:w="0" w:type="auto"/>
            <w:tcBorders>
              <w:top w:val="nil"/>
              <w:left w:val="nil"/>
              <w:bottom w:val="single" w:sz="4" w:space="0" w:color="auto"/>
              <w:right w:val="single" w:sz="4" w:space="0" w:color="auto"/>
            </w:tcBorders>
            <w:shd w:val="clear" w:color="auto" w:fill="auto"/>
          </w:tcPr>
          <w:p w14:paraId="7A5723EE" w14:textId="78E360E4" w:rsidR="00CD1926" w:rsidRPr="002E418F" w:rsidRDefault="00CD1926" w:rsidP="00CD1926">
            <w:pPr>
              <w:spacing w:after="0" w:line="240" w:lineRule="auto"/>
              <w:rPr>
                <w:rFonts w:eastAsia="Calibri" w:cstheme="minorHAnsi"/>
                <w:color w:val="000000"/>
                <w:sz w:val="24"/>
                <w:szCs w:val="24"/>
                <w:lang w:val="ro-RO" w:eastAsia="ro-RO"/>
              </w:rPr>
            </w:pPr>
            <w:proofErr w:type="spellStart"/>
            <w:r w:rsidRPr="001F05AA">
              <w:rPr>
                <w:rFonts w:cstheme="minorHAnsi"/>
                <w:sz w:val="24"/>
                <w:szCs w:val="24"/>
                <w:lang w:val="ro-RO" w:eastAsia="ro-RO"/>
              </w:rPr>
              <w:t>Sinka</w:t>
            </w:r>
            <w:proofErr w:type="spellEnd"/>
            <w:r w:rsidRPr="001F05AA">
              <w:rPr>
                <w:rFonts w:cstheme="minorHAnsi"/>
                <w:sz w:val="24"/>
                <w:szCs w:val="24"/>
                <w:lang w:val="ro-RO" w:eastAsia="ro-RO"/>
              </w:rPr>
              <w:t xml:space="preserve"> Arnold</w:t>
            </w:r>
          </w:p>
        </w:tc>
        <w:tc>
          <w:tcPr>
            <w:tcW w:w="3234" w:type="dxa"/>
            <w:tcBorders>
              <w:top w:val="nil"/>
              <w:left w:val="nil"/>
              <w:bottom w:val="single" w:sz="4" w:space="0" w:color="auto"/>
              <w:right w:val="single" w:sz="4" w:space="0" w:color="auto"/>
            </w:tcBorders>
            <w:shd w:val="clear" w:color="auto" w:fill="auto"/>
          </w:tcPr>
          <w:p w14:paraId="7C0A52AD" w14:textId="0AA14A12" w:rsidR="00CD1926" w:rsidRPr="002E418F"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eastAsia="ro-RO"/>
              </w:rPr>
              <w:t>Consilier județean</w:t>
            </w:r>
          </w:p>
        </w:tc>
      </w:tr>
      <w:tr w:rsidR="00CD1926" w14:paraId="584BD969"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6CEBE329" w14:textId="6602657E" w:rsidR="00CD1926" w:rsidRPr="00E6351C" w:rsidRDefault="00CD1926" w:rsidP="00CD1926">
            <w:pPr>
              <w:spacing w:after="0" w:line="240" w:lineRule="auto"/>
              <w:rPr>
                <w:rFonts w:eastAsia="Calibri" w:cstheme="minorHAnsi"/>
                <w:color w:val="000000"/>
                <w:sz w:val="24"/>
                <w:szCs w:val="24"/>
                <w:lang w:val="ro-RO" w:eastAsia="ro-RO"/>
              </w:rPr>
            </w:pPr>
            <w:r>
              <w:rPr>
                <w:rFonts w:ascii="Calibri" w:hAnsi="Calibri" w:cs="Calibri"/>
                <w:color w:val="000000"/>
              </w:rPr>
              <w:t>28</w:t>
            </w:r>
          </w:p>
        </w:tc>
        <w:tc>
          <w:tcPr>
            <w:tcW w:w="0" w:type="auto"/>
            <w:tcBorders>
              <w:top w:val="nil"/>
              <w:left w:val="nil"/>
              <w:bottom w:val="single" w:sz="4" w:space="0" w:color="auto"/>
              <w:right w:val="single" w:sz="4" w:space="0" w:color="auto"/>
            </w:tcBorders>
            <w:shd w:val="clear" w:color="auto" w:fill="auto"/>
          </w:tcPr>
          <w:p w14:paraId="30769521" w14:textId="6429E161" w:rsidR="00CD1926" w:rsidRPr="002E418F"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rPr>
              <w:t xml:space="preserve">Szabadi </w:t>
            </w:r>
            <w:proofErr w:type="spellStart"/>
            <w:r w:rsidRPr="001F05AA">
              <w:rPr>
                <w:rFonts w:cstheme="minorHAnsi"/>
                <w:sz w:val="24"/>
                <w:szCs w:val="24"/>
                <w:lang w:val="ro-RO"/>
              </w:rPr>
              <w:t>Kinga</w:t>
            </w:r>
            <w:proofErr w:type="spellEnd"/>
            <w:r w:rsidRPr="001F05AA">
              <w:rPr>
                <w:rFonts w:cstheme="minorHAnsi"/>
                <w:sz w:val="24"/>
                <w:szCs w:val="24"/>
                <w:lang w:val="ro-RO"/>
              </w:rPr>
              <w:t xml:space="preserve"> </w:t>
            </w:r>
            <w:proofErr w:type="spellStart"/>
            <w:r w:rsidRPr="001F05AA">
              <w:rPr>
                <w:rFonts w:cstheme="minorHAnsi"/>
                <w:sz w:val="24"/>
                <w:szCs w:val="24"/>
                <w:lang w:val="ro-RO"/>
              </w:rPr>
              <w:t>Zsófia</w:t>
            </w:r>
            <w:proofErr w:type="spellEnd"/>
          </w:p>
        </w:tc>
        <w:tc>
          <w:tcPr>
            <w:tcW w:w="3234" w:type="dxa"/>
            <w:tcBorders>
              <w:top w:val="nil"/>
              <w:left w:val="nil"/>
              <w:bottom w:val="single" w:sz="4" w:space="0" w:color="auto"/>
              <w:right w:val="single" w:sz="4" w:space="0" w:color="auto"/>
            </w:tcBorders>
            <w:shd w:val="clear" w:color="auto" w:fill="auto"/>
          </w:tcPr>
          <w:p w14:paraId="5043E8EE" w14:textId="5C0B87BE" w:rsidR="00CD1926" w:rsidRPr="002E418F"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eastAsia="ro-RO"/>
              </w:rPr>
              <w:t>Consilier județean</w:t>
            </w:r>
          </w:p>
        </w:tc>
      </w:tr>
      <w:tr w:rsidR="00CD1926" w14:paraId="257C4E36"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0E08103" w14:textId="645DE381" w:rsidR="00CD1926" w:rsidRPr="00E6351C" w:rsidRDefault="00CD1926" w:rsidP="00CD1926">
            <w:pPr>
              <w:spacing w:after="0" w:line="240" w:lineRule="auto"/>
              <w:rPr>
                <w:rFonts w:eastAsia="Calibri" w:cstheme="minorHAnsi"/>
                <w:color w:val="000000"/>
                <w:sz w:val="24"/>
                <w:szCs w:val="24"/>
                <w:lang w:val="ro-RO" w:eastAsia="ro-RO"/>
              </w:rPr>
            </w:pPr>
            <w:r>
              <w:rPr>
                <w:rFonts w:ascii="Calibri" w:hAnsi="Calibri" w:cs="Calibri"/>
                <w:color w:val="000000"/>
              </w:rPr>
              <w:t>29</w:t>
            </w:r>
          </w:p>
        </w:tc>
        <w:tc>
          <w:tcPr>
            <w:tcW w:w="0" w:type="auto"/>
            <w:tcBorders>
              <w:top w:val="nil"/>
              <w:left w:val="nil"/>
              <w:bottom w:val="single" w:sz="4" w:space="0" w:color="auto"/>
              <w:right w:val="single" w:sz="4" w:space="0" w:color="auto"/>
            </w:tcBorders>
            <w:shd w:val="clear" w:color="auto" w:fill="auto"/>
          </w:tcPr>
          <w:p w14:paraId="6FC23132" w14:textId="74A20633" w:rsidR="00CD1926" w:rsidRPr="002E418F" w:rsidRDefault="00CD1926" w:rsidP="00CD1926">
            <w:pPr>
              <w:spacing w:after="0" w:line="240" w:lineRule="auto"/>
              <w:rPr>
                <w:rFonts w:eastAsia="Calibri" w:cstheme="minorHAnsi"/>
                <w:color w:val="000000"/>
                <w:sz w:val="24"/>
                <w:szCs w:val="24"/>
                <w:lang w:val="ro-RO" w:eastAsia="ro-RO"/>
              </w:rPr>
            </w:pPr>
            <w:proofErr w:type="spellStart"/>
            <w:r w:rsidRPr="001F05AA">
              <w:rPr>
                <w:rFonts w:cstheme="minorHAnsi"/>
                <w:sz w:val="24"/>
                <w:szCs w:val="24"/>
                <w:lang w:val="ro-RO" w:eastAsia="ro-RO"/>
              </w:rPr>
              <w:t>Szentes</w:t>
            </w:r>
            <w:proofErr w:type="spellEnd"/>
            <w:r w:rsidRPr="001F05AA">
              <w:rPr>
                <w:rFonts w:cstheme="minorHAnsi"/>
                <w:sz w:val="24"/>
                <w:szCs w:val="24"/>
                <w:lang w:val="ro-RO" w:eastAsia="ro-RO"/>
              </w:rPr>
              <w:t xml:space="preserve"> Antal</w:t>
            </w:r>
          </w:p>
        </w:tc>
        <w:tc>
          <w:tcPr>
            <w:tcW w:w="3234" w:type="dxa"/>
            <w:tcBorders>
              <w:top w:val="nil"/>
              <w:left w:val="nil"/>
              <w:bottom w:val="single" w:sz="4" w:space="0" w:color="auto"/>
              <w:right w:val="single" w:sz="4" w:space="0" w:color="auto"/>
            </w:tcBorders>
          </w:tcPr>
          <w:p w14:paraId="07E63498" w14:textId="1F285586" w:rsidR="00CD1926" w:rsidRPr="002E418F"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eastAsia="ro-RO"/>
              </w:rPr>
              <w:t>Consilier județean</w:t>
            </w:r>
          </w:p>
        </w:tc>
      </w:tr>
      <w:tr w:rsidR="00CD1926" w14:paraId="71FE26D6"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CD140CA" w14:textId="3C02ADA3" w:rsidR="00CD1926" w:rsidRPr="00E6351C" w:rsidRDefault="00CD1926" w:rsidP="00CD1926">
            <w:pPr>
              <w:spacing w:after="0" w:line="240" w:lineRule="auto"/>
              <w:rPr>
                <w:rFonts w:eastAsia="Calibri" w:cstheme="minorHAnsi"/>
                <w:color w:val="000000"/>
                <w:sz w:val="24"/>
                <w:szCs w:val="24"/>
                <w:lang w:val="ro-RO" w:eastAsia="ro-RO"/>
              </w:rPr>
            </w:pPr>
            <w:r>
              <w:rPr>
                <w:rFonts w:ascii="Calibri" w:hAnsi="Calibri" w:cs="Calibri"/>
                <w:color w:val="000000"/>
              </w:rPr>
              <w:t>30</w:t>
            </w:r>
          </w:p>
        </w:tc>
        <w:tc>
          <w:tcPr>
            <w:tcW w:w="0" w:type="auto"/>
            <w:tcBorders>
              <w:top w:val="nil"/>
              <w:left w:val="nil"/>
              <w:bottom w:val="single" w:sz="4" w:space="0" w:color="auto"/>
              <w:right w:val="single" w:sz="4" w:space="0" w:color="auto"/>
            </w:tcBorders>
            <w:shd w:val="clear" w:color="auto" w:fill="auto"/>
          </w:tcPr>
          <w:p w14:paraId="72AF50AF" w14:textId="2E0F7CD2" w:rsidR="00CD1926" w:rsidRPr="002E418F"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rPr>
              <w:t>Tamás Ernő</w:t>
            </w:r>
          </w:p>
        </w:tc>
        <w:tc>
          <w:tcPr>
            <w:tcW w:w="3234" w:type="dxa"/>
            <w:tcBorders>
              <w:top w:val="nil"/>
              <w:left w:val="nil"/>
              <w:bottom w:val="single" w:sz="4" w:space="0" w:color="auto"/>
              <w:right w:val="single" w:sz="4" w:space="0" w:color="auto"/>
            </w:tcBorders>
            <w:shd w:val="clear" w:color="auto" w:fill="auto"/>
          </w:tcPr>
          <w:p w14:paraId="4AB73878" w14:textId="7F479079" w:rsidR="00CD1926" w:rsidRPr="002E418F"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eastAsia="ro-RO"/>
              </w:rPr>
              <w:t>Consilier județean</w:t>
            </w:r>
          </w:p>
        </w:tc>
      </w:tr>
      <w:tr w:rsidR="00CD1926" w14:paraId="57C1DAA1"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E24D861" w14:textId="27A69C60" w:rsidR="00CD1926" w:rsidRPr="00E6351C" w:rsidRDefault="00CD1926" w:rsidP="00CD1926">
            <w:pPr>
              <w:spacing w:after="0" w:line="240" w:lineRule="auto"/>
              <w:rPr>
                <w:rFonts w:eastAsia="Calibri" w:cstheme="minorHAnsi"/>
                <w:color w:val="000000"/>
                <w:sz w:val="24"/>
                <w:szCs w:val="24"/>
                <w:lang w:val="ro-RO" w:eastAsia="ro-RO"/>
              </w:rPr>
            </w:pPr>
            <w:r>
              <w:rPr>
                <w:rFonts w:ascii="Calibri" w:hAnsi="Calibri" w:cs="Calibri"/>
                <w:color w:val="000000"/>
              </w:rPr>
              <w:t>31</w:t>
            </w:r>
          </w:p>
        </w:tc>
        <w:tc>
          <w:tcPr>
            <w:tcW w:w="0" w:type="auto"/>
            <w:tcBorders>
              <w:top w:val="nil"/>
              <w:left w:val="nil"/>
              <w:bottom w:val="single" w:sz="4" w:space="0" w:color="auto"/>
              <w:right w:val="single" w:sz="4" w:space="0" w:color="auto"/>
            </w:tcBorders>
            <w:shd w:val="clear" w:color="auto" w:fill="auto"/>
          </w:tcPr>
          <w:p w14:paraId="268DC5CD" w14:textId="2B2008C2" w:rsidR="00CD1926" w:rsidRPr="002E418F"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eastAsia="ro-RO"/>
              </w:rPr>
              <w:t xml:space="preserve">Tőkés </w:t>
            </w:r>
            <w:proofErr w:type="spellStart"/>
            <w:r w:rsidRPr="001F05AA">
              <w:rPr>
                <w:rFonts w:cstheme="minorHAnsi"/>
                <w:sz w:val="24"/>
                <w:szCs w:val="24"/>
                <w:lang w:val="ro-RO" w:eastAsia="ro-RO"/>
              </w:rPr>
              <w:t>Lehel</w:t>
            </w:r>
            <w:proofErr w:type="spellEnd"/>
          </w:p>
        </w:tc>
        <w:tc>
          <w:tcPr>
            <w:tcW w:w="3234" w:type="dxa"/>
            <w:tcBorders>
              <w:top w:val="nil"/>
              <w:left w:val="nil"/>
              <w:bottom w:val="single" w:sz="4" w:space="0" w:color="auto"/>
              <w:right w:val="single" w:sz="4" w:space="0" w:color="auto"/>
            </w:tcBorders>
            <w:shd w:val="clear" w:color="auto" w:fill="auto"/>
          </w:tcPr>
          <w:p w14:paraId="27EA04AB" w14:textId="45F1C30B" w:rsidR="00CD1926" w:rsidRPr="002E418F"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eastAsia="ro-RO"/>
              </w:rPr>
              <w:t>Consilier județean</w:t>
            </w:r>
          </w:p>
        </w:tc>
      </w:tr>
      <w:tr w:rsidR="00CD1926" w14:paraId="62F1A22C"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hideMark/>
          </w:tcPr>
          <w:p w14:paraId="58159CFB" w14:textId="02E3A955" w:rsidR="00CD1926" w:rsidRPr="00E6351C" w:rsidRDefault="00CD1926" w:rsidP="00CD1926">
            <w:pPr>
              <w:spacing w:after="0" w:line="240" w:lineRule="auto"/>
              <w:rPr>
                <w:rFonts w:eastAsia="Calibri" w:cstheme="minorHAnsi"/>
                <w:color w:val="000000"/>
                <w:sz w:val="24"/>
                <w:szCs w:val="24"/>
                <w:lang w:val="ro-RO" w:eastAsia="ro-RO"/>
              </w:rPr>
            </w:pPr>
            <w:r>
              <w:rPr>
                <w:rFonts w:ascii="Calibri" w:hAnsi="Calibri" w:cs="Calibri"/>
                <w:color w:val="000000"/>
              </w:rPr>
              <w:t>32</w:t>
            </w:r>
          </w:p>
        </w:tc>
        <w:tc>
          <w:tcPr>
            <w:tcW w:w="0" w:type="auto"/>
            <w:tcBorders>
              <w:top w:val="nil"/>
              <w:left w:val="nil"/>
              <w:bottom w:val="single" w:sz="4" w:space="0" w:color="auto"/>
              <w:right w:val="single" w:sz="4" w:space="0" w:color="auto"/>
            </w:tcBorders>
            <w:shd w:val="clear" w:color="auto" w:fill="auto"/>
            <w:hideMark/>
          </w:tcPr>
          <w:p w14:paraId="50341B14" w14:textId="28060BAA" w:rsidR="00CD1926" w:rsidRDefault="00CD1926" w:rsidP="00CD1926">
            <w:pPr>
              <w:spacing w:after="0" w:line="240" w:lineRule="auto"/>
              <w:rPr>
                <w:rFonts w:eastAsia="Calibri" w:cstheme="minorHAnsi"/>
                <w:color w:val="000000"/>
                <w:sz w:val="24"/>
                <w:szCs w:val="24"/>
                <w:lang w:val="ro-RO" w:eastAsia="ro-RO"/>
              </w:rPr>
            </w:pPr>
            <w:proofErr w:type="spellStart"/>
            <w:r w:rsidRPr="001F05AA">
              <w:rPr>
                <w:rFonts w:cstheme="minorHAnsi"/>
                <w:sz w:val="24"/>
                <w:szCs w:val="24"/>
                <w:lang w:val="ro-RO"/>
              </w:rPr>
              <w:t>Truta</w:t>
            </w:r>
            <w:proofErr w:type="spellEnd"/>
            <w:r w:rsidRPr="001F05AA">
              <w:rPr>
                <w:rFonts w:cstheme="minorHAnsi"/>
                <w:sz w:val="24"/>
                <w:szCs w:val="24"/>
                <w:lang w:val="ro-RO"/>
              </w:rPr>
              <w:t xml:space="preserve"> Sorin-Nicolae</w:t>
            </w:r>
          </w:p>
        </w:tc>
        <w:tc>
          <w:tcPr>
            <w:tcW w:w="3234" w:type="dxa"/>
            <w:tcBorders>
              <w:top w:val="nil"/>
              <w:left w:val="nil"/>
              <w:bottom w:val="single" w:sz="4" w:space="0" w:color="auto"/>
              <w:right w:val="single" w:sz="4" w:space="0" w:color="auto"/>
            </w:tcBorders>
            <w:shd w:val="clear" w:color="auto" w:fill="auto"/>
            <w:hideMark/>
          </w:tcPr>
          <w:p w14:paraId="79FFBC8F" w14:textId="799E7239" w:rsidR="00CD1926"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eastAsia="ro-RO"/>
              </w:rPr>
              <w:t>Consilier județean</w:t>
            </w:r>
          </w:p>
        </w:tc>
      </w:tr>
      <w:tr w:rsidR="00CD1926" w14:paraId="47C2F1D1"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C860AA0" w14:textId="2AAD8807" w:rsidR="00CD1926" w:rsidRPr="00E6351C" w:rsidRDefault="00CD1926" w:rsidP="00CD1926">
            <w:pPr>
              <w:spacing w:after="0" w:line="240" w:lineRule="auto"/>
              <w:rPr>
                <w:rFonts w:eastAsia="Calibri" w:cstheme="minorHAnsi"/>
                <w:color w:val="000000"/>
                <w:sz w:val="24"/>
                <w:szCs w:val="24"/>
                <w:lang w:val="ro-RO" w:eastAsia="ro-RO"/>
              </w:rPr>
            </w:pPr>
            <w:r>
              <w:rPr>
                <w:rFonts w:ascii="Calibri" w:hAnsi="Calibri" w:cs="Calibri"/>
                <w:color w:val="000000"/>
              </w:rPr>
              <w:t>33</w:t>
            </w:r>
          </w:p>
        </w:tc>
        <w:tc>
          <w:tcPr>
            <w:tcW w:w="0" w:type="auto"/>
            <w:tcBorders>
              <w:top w:val="nil"/>
              <w:left w:val="nil"/>
              <w:bottom w:val="single" w:sz="4" w:space="0" w:color="auto"/>
              <w:right w:val="single" w:sz="4" w:space="0" w:color="auto"/>
            </w:tcBorders>
            <w:shd w:val="clear" w:color="auto" w:fill="auto"/>
          </w:tcPr>
          <w:p w14:paraId="1D52845A" w14:textId="403129E7" w:rsidR="00CD1926" w:rsidRDefault="00CD1926" w:rsidP="00CD1926">
            <w:pPr>
              <w:spacing w:after="0" w:line="240" w:lineRule="auto"/>
              <w:rPr>
                <w:rFonts w:eastAsia="Calibri" w:cstheme="minorHAnsi"/>
                <w:color w:val="000000"/>
                <w:sz w:val="24"/>
                <w:szCs w:val="24"/>
                <w:lang w:val="ro-RO" w:eastAsia="ro-RO"/>
              </w:rPr>
            </w:pPr>
            <w:proofErr w:type="spellStart"/>
            <w:r w:rsidRPr="001F05AA">
              <w:rPr>
                <w:rFonts w:cstheme="minorHAnsi"/>
                <w:sz w:val="24"/>
                <w:szCs w:val="24"/>
                <w:lang w:val="ro-RO"/>
              </w:rPr>
              <w:t>Kolozsvári</w:t>
            </w:r>
            <w:proofErr w:type="spellEnd"/>
            <w:r w:rsidRPr="001F05AA">
              <w:rPr>
                <w:rFonts w:cstheme="minorHAnsi"/>
                <w:sz w:val="24"/>
                <w:szCs w:val="24"/>
                <w:lang w:val="ro-RO"/>
              </w:rPr>
              <w:t xml:space="preserve"> Tibor</w:t>
            </w:r>
          </w:p>
        </w:tc>
        <w:tc>
          <w:tcPr>
            <w:tcW w:w="3234" w:type="dxa"/>
            <w:tcBorders>
              <w:top w:val="nil"/>
              <w:left w:val="nil"/>
              <w:bottom w:val="single" w:sz="4" w:space="0" w:color="auto"/>
              <w:right w:val="single" w:sz="4" w:space="0" w:color="auto"/>
            </w:tcBorders>
          </w:tcPr>
          <w:p w14:paraId="01AC3D93" w14:textId="29CB637F" w:rsidR="00CD1926" w:rsidRDefault="00CD1926" w:rsidP="00CD1926">
            <w:pPr>
              <w:spacing w:after="0" w:line="240" w:lineRule="auto"/>
              <w:rPr>
                <w:rFonts w:eastAsia="Calibri" w:cstheme="minorHAnsi"/>
                <w:color w:val="000000"/>
                <w:sz w:val="24"/>
                <w:szCs w:val="24"/>
                <w:lang w:val="ro-RO"/>
              </w:rPr>
            </w:pPr>
            <w:r w:rsidRPr="001F05AA">
              <w:rPr>
                <w:rFonts w:cstheme="minorHAnsi"/>
                <w:sz w:val="24"/>
                <w:szCs w:val="24"/>
                <w:lang w:val="ro-RO" w:eastAsia="ro-RO"/>
              </w:rPr>
              <w:t>Consilier județean</w:t>
            </w:r>
          </w:p>
        </w:tc>
      </w:tr>
      <w:tr w:rsidR="00CD1926" w14:paraId="36C52DFD"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40D5775" w14:textId="125F0C0B" w:rsidR="00CD1926" w:rsidRPr="00E6351C" w:rsidRDefault="00CD1926" w:rsidP="00CD1926">
            <w:pPr>
              <w:spacing w:after="0" w:line="240" w:lineRule="auto"/>
              <w:rPr>
                <w:rFonts w:eastAsia="Calibri" w:cstheme="minorHAnsi"/>
                <w:color w:val="000000"/>
                <w:sz w:val="24"/>
                <w:szCs w:val="24"/>
                <w:lang w:val="ro-RO" w:eastAsia="ro-RO"/>
              </w:rPr>
            </w:pPr>
            <w:r>
              <w:rPr>
                <w:rFonts w:ascii="Calibri" w:hAnsi="Calibri" w:cs="Calibri"/>
                <w:color w:val="000000"/>
              </w:rPr>
              <w:t>34</w:t>
            </w:r>
          </w:p>
        </w:tc>
        <w:tc>
          <w:tcPr>
            <w:tcW w:w="0" w:type="auto"/>
            <w:tcBorders>
              <w:top w:val="nil"/>
              <w:left w:val="nil"/>
              <w:bottom w:val="single" w:sz="4" w:space="0" w:color="auto"/>
              <w:right w:val="single" w:sz="4" w:space="0" w:color="auto"/>
            </w:tcBorders>
            <w:shd w:val="clear" w:color="auto" w:fill="auto"/>
          </w:tcPr>
          <w:p w14:paraId="7EE0F326" w14:textId="4D35CF93" w:rsidR="00CD1926" w:rsidRDefault="00CD1926" w:rsidP="00CD1926">
            <w:pPr>
              <w:spacing w:after="0" w:line="240" w:lineRule="auto"/>
              <w:rPr>
                <w:rFonts w:eastAsia="Calibri" w:cstheme="minorHAnsi"/>
                <w:color w:val="000000"/>
                <w:sz w:val="24"/>
                <w:szCs w:val="24"/>
                <w:lang w:val="ro-RO" w:eastAsia="ro-RO"/>
              </w:rPr>
            </w:pPr>
            <w:proofErr w:type="spellStart"/>
            <w:r w:rsidRPr="001F05AA">
              <w:rPr>
                <w:rFonts w:cstheme="minorHAnsi"/>
                <w:sz w:val="24"/>
                <w:szCs w:val="24"/>
                <w:lang w:val="ro-RO"/>
              </w:rPr>
              <w:t>Rácz</w:t>
            </w:r>
            <w:proofErr w:type="spellEnd"/>
            <w:r w:rsidRPr="001F05AA">
              <w:rPr>
                <w:rFonts w:cstheme="minorHAnsi"/>
                <w:sz w:val="24"/>
                <w:szCs w:val="24"/>
                <w:lang w:val="ro-RO"/>
              </w:rPr>
              <w:t xml:space="preserve"> Árpád</w:t>
            </w:r>
          </w:p>
        </w:tc>
        <w:tc>
          <w:tcPr>
            <w:tcW w:w="3234" w:type="dxa"/>
            <w:tcBorders>
              <w:top w:val="nil"/>
              <w:left w:val="nil"/>
              <w:bottom w:val="single" w:sz="4" w:space="0" w:color="auto"/>
              <w:right w:val="single" w:sz="4" w:space="0" w:color="auto"/>
            </w:tcBorders>
          </w:tcPr>
          <w:p w14:paraId="16DCFC3B" w14:textId="0581F12E" w:rsidR="00CD1926" w:rsidRDefault="00CD1926" w:rsidP="00CD1926">
            <w:pPr>
              <w:spacing w:after="0" w:line="240" w:lineRule="auto"/>
              <w:rPr>
                <w:rFonts w:eastAsia="Calibri" w:cstheme="minorHAnsi"/>
                <w:color w:val="000000"/>
                <w:sz w:val="24"/>
                <w:szCs w:val="24"/>
                <w:lang w:val="ro-RO"/>
              </w:rPr>
            </w:pPr>
            <w:r w:rsidRPr="001F05AA">
              <w:rPr>
                <w:rFonts w:cstheme="minorHAnsi"/>
                <w:sz w:val="24"/>
                <w:szCs w:val="24"/>
                <w:lang w:val="ro-RO" w:eastAsia="ro-RO"/>
              </w:rPr>
              <w:t>Consilier județean</w:t>
            </w:r>
          </w:p>
        </w:tc>
      </w:tr>
      <w:tr w:rsidR="00CD1926" w14:paraId="2264F40B"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32E48D4" w14:textId="1BF980CA" w:rsidR="00CD1926" w:rsidRPr="00E6351C" w:rsidRDefault="00CD1926" w:rsidP="00CD1926">
            <w:pPr>
              <w:spacing w:after="0" w:line="240" w:lineRule="auto"/>
              <w:rPr>
                <w:rFonts w:eastAsia="Calibri" w:cstheme="minorHAnsi"/>
                <w:color w:val="000000"/>
                <w:sz w:val="24"/>
                <w:szCs w:val="24"/>
                <w:lang w:val="ro-RO" w:eastAsia="ro-RO"/>
              </w:rPr>
            </w:pPr>
            <w:r>
              <w:rPr>
                <w:rFonts w:ascii="Calibri" w:hAnsi="Calibri" w:cs="Calibri"/>
                <w:color w:val="000000"/>
              </w:rPr>
              <w:t>35</w:t>
            </w:r>
          </w:p>
        </w:tc>
        <w:tc>
          <w:tcPr>
            <w:tcW w:w="0" w:type="auto"/>
            <w:tcBorders>
              <w:top w:val="nil"/>
              <w:left w:val="nil"/>
              <w:bottom w:val="single" w:sz="4" w:space="0" w:color="auto"/>
              <w:right w:val="single" w:sz="4" w:space="0" w:color="auto"/>
            </w:tcBorders>
            <w:shd w:val="clear" w:color="auto" w:fill="auto"/>
          </w:tcPr>
          <w:p w14:paraId="41ACA5D0" w14:textId="6EC17A1D" w:rsidR="00CD1926"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rPr>
              <w:t>Dobrean Teodor Constantin</w:t>
            </w:r>
          </w:p>
        </w:tc>
        <w:tc>
          <w:tcPr>
            <w:tcW w:w="3234" w:type="dxa"/>
            <w:tcBorders>
              <w:top w:val="nil"/>
              <w:left w:val="nil"/>
              <w:bottom w:val="single" w:sz="4" w:space="0" w:color="auto"/>
              <w:right w:val="single" w:sz="4" w:space="0" w:color="auto"/>
            </w:tcBorders>
          </w:tcPr>
          <w:p w14:paraId="1761EA44" w14:textId="69D53E32" w:rsidR="00CD1926" w:rsidRDefault="00CD1926" w:rsidP="00CD1926">
            <w:pPr>
              <w:spacing w:after="0" w:line="240" w:lineRule="auto"/>
              <w:rPr>
                <w:rFonts w:eastAsia="Calibri" w:cstheme="minorHAnsi"/>
                <w:color w:val="000000"/>
                <w:sz w:val="24"/>
                <w:szCs w:val="24"/>
                <w:lang w:val="ro-RO"/>
              </w:rPr>
            </w:pPr>
            <w:r w:rsidRPr="001F05AA">
              <w:rPr>
                <w:rFonts w:cstheme="minorHAnsi"/>
                <w:sz w:val="24"/>
                <w:szCs w:val="24"/>
                <w:lang w:val="ro-RO" w:eastAsia="ro-RO"/>
              </w:rPr>
              <w:t>Consilier județean</w:t>
            </w:r>
          </w:p>
        </w:tc>
      </w:tr>
      <w:tr w:rsidR="00CD1926" w14:paraId="4F6B614B"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A7A238D" w14:textId="057DDBE8" w:rsidR="00CD1926" w:rsidRPr="00E6351C" w:rsidRDefault="00CD1926" w:rsidP="00CD1926">
            <w:pPr>
              <w:spacing w:after="0" w:line="240" w:lineRule="auto"/>
              <w:rPr>
                <w:rFonts w:eastAsia="Calibri" w:cstheme="minorHAnsi"/>
                <w:color w:val="000000"/>
                <w:sz w:val="24"/>
                <w:szCs w:val="24"/>
                <w:lang w:val="ro-RO" w:eastAsia="ro-RO"/>
              </w:rPr>
            </w:pPr>
            <w:r>
              <w:rPr>
                <w:rFonts w:ascii="Calibri" w:hAnsi="Calibri" w:cs="Calibri"/>
                <w:color w:val="000000"/>
              </w:rPr>
              <w:t>36</w:t>
            </w:r>
          </w:p>
        </w:tc>
        <w:tc>
          <w:tcPr>
            <w:tcW w:w="0" w:type="auto"/>
            <w:tcBorders>
              <w:top w:val="nil"/>
              <w:left w:val="nil"/>
              <w:bottom w:val="single" w:sz="4" w:space="0" w:color="auto"/>
              <w:right w:val="single" w:sz="4" w:space="0" w:color="auto"/>
            </w:tcBorders>
            <w:shd w:val="clear" w:color="auto" w:fill="auto"/>
          </w:tcPr>
          <w:p w14:paraId="3AB2D714" w14:textId="5627CA57" w:rsidR="00CD1926"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rPr>
              <w:t>Benedek Alexandra</w:t>
            </w:r>
          </w:p>
        </w:tc>
        <w:tc>
          <w:tcPr>
            <w:tcW w:w="3234" w:type="dxa"/>
            <w:tcBorders>
              <w:top w:val="nil"/>
              <w:left w:val="nil"/>
              <w:bottom w:val="single" w:sz="4" w:space="0" w:color="auto"/>
              <w:right w:val="single" w:sz="4" w:space="0" w:color="auto"/>
            </w:tcBorders>
          </w:tcPr>
          <w:p w14:paraId="79F1E1AB" w14:textId="41D105B9" w:rsidR="00CD1926" w:rsidRDefault="00CD1926" w:rsidP="00CD1926">
            <w:pPr>
              <w:spacing w:after="0" w:line="240" w:lineRule="auto"/>
              <w:rPr>
                <w:rFonts w:eastAsia="Calibri" w:cstheme="minorHAnsi"/>
                <w:color w:val="000000"/>
                <w:sz w:val="24"/>
                <w:szCs w:val="24"/>
                <w:lang w:val="ro-RO"/>
              </w:rPr>
            </w:pPr>
            <w:r w:rsidRPr="001F05AA">
              <w:rPr>
                <w:rFonts w:cstheme="minorHAnsi"/>
                <w:sz w:val="24"/>
                <w:szCs w:val="24"/>
                <w:lang w:val="ro-RO" w:eastAsia="ro-RO"/>
              </w:rPr>
              <w:t>Consilier județean</w:t>
            </w:r>
          </w:p>
        </w:tc>
      </w:tr>
      <w:tr w:rsidR="00CD1926" w14:paraId="5AFC9DE6"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D89E54B" w14:textId="281340D2" w:rsidR="00CD1926" w:rsidRPr="00E6351C" w:rsidRDefault="00CD1926" w:rsidP="00CD1926">
            <w:pPr>
              <w:spacing w:after="0" w:line="240" w:lineRule="auto"/>
              <w:rPr>
                <w:rFonts w:eastAsia="Calibri" w:cstheme="minorHAnsi"/>
                <w:color w:val="000000"/>
                <w:sz w:val="24"/>
                <w:szCs w:val="24"/>
                <w:lang w:val="ro-RO" w:eastAsia="ro-RO"/>
              </w:rPr>
            </w:pPr>
            <w:r>
              <w:rPr>
                <w:rFonts w:ascii="Calibri" w:hAnsi="Calibri" w:cs="Calibri"/>
                <w:color w:val="000000"/>
              </w:rPr>
              <w:t>37</w:t>
            </w:r>
          </w:p>
        </w:tc>
        <w:tc>
          <w:tcPr>
            <w:tcW w:w="0" w:type="auto"/>
            <w:tcBorders>
              <w:top w:val="nil"/>
              <w:left w:val="nil"/>
              <w:bottom w:val="single" w:sz="4" w:space="0" w:color="auto"/>
              <w:right w:val="single" w:sz="4" w:space="0" w:color="auto"/>
            </w:tcBorders>
            <w:shd w:val="clear" w:color="auto" w:fill="auto"/>
          </w:tcPr>
          <w:p w14:paraId="2E2E7C29" w14:textId="086B8302" w:rsidR="00CD1926" w:rsidRDefault="00CD1926" w:rsidP="00CD1926">
            <w:pPr>
              <w:spacing w:after="0" w:line="240" w:lineRule="auto"/>
              <w:rPr>
                <w:rFonts w:eastAsia="Calibri" w:cstheme="minorHAnsi"/>
                <w:color w:val="000000"/>
                <w:sz w:val="24"/>
                <w:szCs w:val="24"/>
                <w:lang w:val="ro-RO" w:eastAsia="ro-RO"/>
              </w:rPr>
            </w:pPr>
            <w:proofErr w:type="spellStart"/>
            <w:r w:rsidRPr="001F05AA">
              <w:rPr>
                <w:rFonts w:cstheme="minorHAnsi"/>
                <w:sz w:val="24"/>
                <w:szCs w:val="24"/>
                <w:lang w:val="ro-RO"/>
              </w:rPr>
              <w:t>Solyom</w:t>
            </w:r>
            <w:proofErr w:type="spellEnd"/>
            <w:r w:rsidRPr="001F05AA">
              <w:rPr>
                <w:rFonts w:cstheme="minorHAnsi"/>
                <w:sz w:val="24"/>
                <w:szCs w:val="24"/>
                <w:lang w:val="ro-RO"/>
              </w:rPr>
              <w:t xml:space="preserve"> László</w:t>
            </w:r>
          </w:p>
        </w:tc>
        <w:tc>
          <w:tcPr>
            <w:tcW w:w="3234" w:type="dxa"/>
            <w:tcBorders>
              <w:top w:val="nil"/>
              <w:left w:val="nil"/>
              <w:bottom w:val="single" w:sz="4" w:space="0" w:color="auto"/>
              <w:right w:val="single" w:sz="4" w:space="0" w:color="auto"/>
            </w:tcBorders>
          </w:tcPr>
          <w:p w14:paraId="485E0BEF" w14:textId="363B3FBE" w:rsidR="00CD1926" w:rsidRDefault="00CD1926" w:rsidP="00CD1926">
            <w:pPr>
              <w:spacing w:after="0" w:line="240" w:lineRule="auto"/>
              <w:rPr>
                <w:rFonts w:eastAsia="Calibri" w:cstheme="minorHAnsi"/>
                <w:color w:val="000000"/>
                <w:sz w:val="24"/>
                <w:szCs w:val="24"/>
                <w:lang w:val="ro-RO"/>
              </w:rPr>
            </w:pPr>
            <w:r w:rsidRPr="001F05AA">
              <w:rPr>
                <w:rFonts w:cstheme="minorHAnsi"/>
                <w:sz w:val="24"/>
                <w:szCs w:val="24"/>
                <w:lang w:val="ro-RO" w:eastAsia="ro-RO"/>
              </w:rPr>
              <w:t>Consilier județean</w:t>
            </w:r>
          </w:p>
        </w:tc>
      </w:tr>
      <w:tr w:rsidR="00CD1926" w14:paraId="72626F71"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8A5E9DD" w14:textId="795EE88F" w:rsidR="00CD1926" w:rsidRDefault="00CD1926" w:rsidP="00CD1926">
            <w:pPr>
              <w:spacing w:after="0" w:line="240" w:lineRule="auto"/>
              <w:rPr>
                <w:rFonts w:ascii="Calibri" w:hAnsi="Calibri" w:cs="Calibri"/>
                <w:color w:val="000000"/>
              </w:rPr>
            </w:pPr>
            <w:r>
              <w:rPr>
                <w:rFonts w:ascii="Calibri" w:hAnsi="Calibri" w:cs="Calibri"/>
                <w:color w:val="000000"/>
              </w:rPr>
              <w:t>38</w:t>
            </w:r>
          </w:p>
        </w:tc>
        <w:tc>
          <w:tcPr>
            <w:tcW w:w="0" w:type="auto"/>
            <w:tcBorders>
              <w:top w:val="nil"/>
              <w:left w:val="nil"/>
              <w:bottom w:val="single" w:sz="4" w:space="0" w:color="auto"/>
              <w:right w:val="single" w:sz="4" w:space="0" w:color="auto"/>
            </w:tcBorders>
            <w:shd w:val="clear" w:color="auto" w:fill="auto"/>
          </w:tcPr>
          <w:p w14:paraId="1009B567" w14:textId="18AEB7E1" w:rsidR="00CD1926" w:rsidRDefault="00CD1926" w:rsidP="00CD1926">
            <w:pPr>
              <w:spacing w:after="0" w:line="240" w:lineRule="auto"/>
              <w:rPr>
                <w:rFonts w:eastAsia="Calibri" w:cstheme="minorHAnsi"/>
                <w:color w:val="000000"/>
                <w:sz w:val="24"/>
                <w:szCs w:val="24"/>
                <w:lang w:val="ro-RO" w:eastAsia="ro-RO"/>
              </w:rPr>
            </w:pPr>
            <w:proofErr w:type="spellStart"/>
            <w:r w:rsidRPr="001F05AA">
              <w:rPr>
                <w:rFonts w:cstheme="minorHAnsi"/>
                <w:sz w:val="24"/>
                <w:szCs w:val="24"/>
                <w:lang w:val="ro-RO"/>
              </w:rPr>
              <w:t>Bíró</w:t>
            </w:r>
            <w:proofErr w:type="spellEnd"/>
            <w:r w:rsidRPr="001F05AA">
              <w:rPr>
                <w:rFonts w:cstheme="minorHAnsi"/>
                <w:sz w:val="24"/>
                <w:szCs w:val="24"/>
                <w:lang w:val="ro-RO"/>
              </w:rPr>
              <w:t xml:space="preserve"> Zsolt</w:t>
            </w:r>
          </w:p>
        </w:tc>
        <w:tc>
          <w:tcPr>
            <w:tcW w:w="3234" w:type="dxa"/>
            <w:tcBorders>
              <w:top w:val="nil"/>
              <w:left w:val="nil"/>
              <w:bottom w:val="single" w:sz="4" w:space="0" w:color="auto"/>
              <w:right w:val="single" w:sz="4" w:space="0" w:color="auto"/>
            </w:tcBorders>
          </w:tcPr>
          <w:p w14:paraId="5F80FC78" w14:textId="6ACC5A57" w:rsidR="00CD1926" w:rsidRPr="00F054A4"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eastAsia="ro-RO"/>
              </w:rPr>
              <w:t>Consilier județean</w:t>
            </w:r>
          </w:p>
        </w:tc>
      </w:tr>
      <w:tr w:rsidR="00CD1926" w14:paraId="7E43ADB4"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416FE43" w14:textId="03DDB426" w:rsidR="00CD1926" w:rsidRPr="00E6351C" w:rsidRDefault="00CD1926" w:rsidP="00CD1926">
            <w:pPr>
              <w:spacing w:after="0" w:line="240" w:lineRule="auto"/>
              <w:rPr>
                <w:rFonts w:eastAsia="Calibri" w:cstheme="minorHAnsi"/>
                <w:color w:val="000000"/>
                <w:sz w:val="24"/>
                <w:szCs w:val="24"/>
                <w:lang w:val="ro-RO" w:eastAsia="ro-RO"/>
              </w:rPr>
            </w:pPr>
            <w:r>
              <w:rPr>
                <w:rFonts w:ascii="Calibri" w:hAnsi="Calibri" w:cs="Calibri"/>
                <w:color w:val="000000"/>
              </w:rPr>
              <w:t>39</w:t>
            </w:r>
          </w:p>
        </w:tc>
        <w:tc>
          <w:tcPr>
            <w:tcW w:w="0" w:type="auto"/>
            <w:tcBorders>
              <w:top w:val="nil"/>
              <w:left w:val="nil"/>
              <w:bottom w:val="single" w:sz="4" w:space="0" w:color="auto"/>
              <w:right w:val="single" w:sz="4" w:space="0" w:color="auto"/>
            </w:tcBorders>
            <w:shd w:val="clear" w:color="auto" w:fill="auto"/>
          </w:tcPr>
          <w:p w14:paraId="112543BC" w14:textId="49F6914B" w:rsidR="00CD1926"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rPr>
              <w:t>Lőrincz Árpád István</w:t>
            </w:r>
          </w:p>
        </w:tc>
        <w:tc>
          <w:tcPr>
            <w:tcW w:w="3234" w:type="dxa"/>
            <w:tcBorders>
              <w:top w:val="nil"/>
              <w:left w:val="nil"/>
              <w:bottom w:val="single" w:sz="4" w:space="0" w:color="auto"/>
              <w:right w:val="single" w:sz="4" w:space="0" w:color="auto"/>
            </w:tcBorders>
          </w:tcPr>
          <w:p w14:paraId="5DA42C48" w14:textId="2C32B01C" w:rsidR="00CD1926" w:rsidRDefault="00CD1926" w:rsidP="00CD1926">
            <w:pPr>
              <w:spacing w:after="0" w:line="240" w:lineRule="auto"/>
              <w:rPr>
                <w:rFonts w:eastAsia="Calibri" w:cstheme="minorHAnsi"/>
                <w:color w:val="000000"/>
                <w:sz w:val="24"/>
                <w:szCs w:val="24"/>
                <w:lang w:val="ro-RO"/>
              </w:rPr>
            </w:pPr>
            <w:r w:rsidRPr="001F05AA">
              <w:rPr>
                <w:rFonts w:cstheme="minorHAnsi"/>
                <w:sz w:val="24"/>
                <w:szCs w:val="24"/>
                <w:lang w:val="ro-RO" w:eastAsia="ro-RO"/>
              </w:rPr>
              <w:t>Consilier județean</w:t>
            </w:r>
          </w:p>
        </w:tc>
      </w:tr>
      <w:tr w:rsidR="00CD1926" w14:paraId="0F8D3FE8"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DF4E780" w14:textId="6B54C5C2" w:rsidR="00CD1926" w:rsidRDefault="00CD1926" w:rsidP="00CD1926">
            <w:pPr>
              <w:spacing w:after="0" w:line="240" w:lineRule="auto"/>
              <w:rPr>
                <w:rFonts w:ascii="Calibri" w:hAnsi="Calibri" w:cs="Calibri"/>
                <w:color w:val="000000"/>
              </w:rPr>
            </w:pPr>
            <w:r>
              <w:rPr>
                <w:rFonts w:ascii="Calibri" w:hAnsi="Calibri" w:cs="Calibri"/>
                <w:color w:val="000000"/>
              </w:rPr>
              <w:lastRenderedPageBreak/>
              <w:t>40</w:t>
            </w:r>
          </w:p>
        </w:tc>
        <w:tc>
          <w:tcPr>
            <w:tcW w:w="0" w:type="auto"/>
            <w:tcBorders>
              <w:top w:val="nil"/>
              <w:left w:val="nil"/>
              <w:bottom w:val="single" w:sz="4" w:space="0" w:color="auto"/>
              <w:right w:val="single" w:sz="4" w:space="0" w:color="auto"/>
            </w:tcBorders>
            <w:shd w:val="clear" w:color="auto" w:fill="auto"/>
          </w:tcPr>
          <w:p w14:paraId="7761F595" w14:textId="51B13F3A" w:rsidR="00CD1926" w:rsidRPr="00F054A4" w:rsidRDefault="00CD1926" w:rsidP="00CD1926">
            <w:pPr>
              <w:spacing w:after="0" w:line="240" w:lineRule="auto"/>
              <w:rPr>
                <w:rFonts w:cstheme="minorHAnsi"/>
                <w:color w:val="000000"/>
                <w:sz w:val="24"/>
                <w:szCs w:val="24"/>
                <w:lang w:val="ro-RO" w:eastAsia="ro-RO"/>
              </w:rPr>
            </w:pPr>
            <w:proofErr w:type="spellStart"/>
            <w:r w:rsidRPr="001F05AA">
              <w:rPr>
                <w:rFonts w:cstheme="minorHAnsi"/>
                <w:sz w:val="24"/>
                <w:szCs w:val="24"/>
                <w:lang w:val="ro-RO"/>
              </w:rPr>
              <w:t>Györgyi</w:t>
            </w:r>
            <w:proofErr w:type="spellEnd"/>
            <w:r w:rsidRPr="001F05AA">
              <w:rPr>
                <w:rFonts w:cstheme="minorHAnsi"/>
                <w:sz w:val="24"/>
                <w:szCs w:val="24"/>
                <w:lang w:val="ro-RO"/>
              </w:rPr>
              <w:t xml:space="preserve"> Attila</w:t>
            </w:r>
          </w:p>
        </w:tc>
        <w:tc>
          <w:tcPr>
            <w:tcW w:w="3234" w:type="dxa"/>
            <w:tcBorders>
              <w:top w:val="nil"/>
              <w:left w:val="nil"/>
              <w:bottom w:val="single" w:sz="4" w:space="0" w:color="auto"/>
              <w:right w:val="single" w:sz="4" w:space="0" w:color="auto"/>
            </w:tcBorders>
          </w:tcPr>
          <w:p w14:paraId="04175E67" w14:textId="6319E66E" w:rsidR="00CD1926" w:rsidRPr="00F054A4" w:rsidRDefault="00CD1926" w:rsidP="00CD1926">
            <w:pPr>
              <w:spacing w:after="0" w:line="240" w:lineRule="auto"/>
              <w:rPr>
                <w:rFonts w:cstheme="minorHAnsi"/>
                <w:color w:val="000000"/>
                <w:sz w:val="24"/>
                <w:szCs w:val="24"/>
                <w:lang w:val="ro-RO" w:eastAsia="ro-RO"/>
              </w:rPr>
            </w:pPr>
            <w:r w:rsidRPr="001F05AA">
              <w:rPr>
                <w:rFonts w:cstheme="minorHAnsi"/>
                <w:sz w:val="24"/>
                <w:szCs w:val="24"/>
                <w:lang w:val="ro-RO" w:eastAsia="ro-RO"/>
              </w:rPr>
              <w:t>Consilier județean</w:t>
            </w:r>
          </w:p>
        </w:tc>
      </w:tr>
      <w:tr w:rsidR="00CD1926" w14:paraId="46E97F2C"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69DFA355" w14:textId="2E3386E8" w:rsidR="00CD1926" w:rsidRDefault="00CD1926" w:rsidP="00CD1926">
            <w:pPr>
              <w:spacing w:after="0" w:line="240" w:lineRule="auto"/>
              <w:rPr>
                <w:rFonts w:ascii="Calibri" w:hAnsi="Calibri" w:cs="Calibri"/>
                <w:color w:val="000000"/>
              </w:rPr>
            </w:pPr>
            <w:r>
              <w:rPr>
                <w:rFonts w:ascii="Calibri" w:hAnsi="Calibri" w:cs="Calibri"/>
                <w:color w:val="000000"/>
              </w:rPr>
              <w:t>41</w:t>
            </w:r>
          </w:p>
        </w:tc>
        <w:tc>
          <w:tcPr>
            <w:tcW w:w="0" w:type="auto"/>
            <w:tcBorders>
              <w:top w:val="nil"/>
              <w:left w:val="nil"/>
              <w:bottom w:val="single" w:sz="4" w:space="0" w:color="auto"/>
              <w:right w:val="single" w:sz="4" w:space="0" w:color="auto"/>
            </w:tcBorders>
            <w:shd w:val="clear" w:color="auto" w:fill="auto"/>
          </w:tcPr>
          <w:p w14:paraId="4389F0C9" w14:textId="24A81B44" w:rsidR="00CD1926" w:rsidRPr="00F054A4" w:rsidRDefault="00CD1926" w:rsidP="00CD1926">
            <w:pPr>
              <w:spacing w:after="0" w:line="240" w:lineRule="auto"/>
              <w:rPr>
                <w:rFonts w:cstheme="minorHAnsi"/>
                <w:color w:val="000000"/>
                <w:sz w:val="24"/>
                <w:szCs w:val="24"/>
                <w:lang w:val="ro-RO" w:eastAsia="ro-RO"/>
              </w:rPr>
            </w:pPr>
            <w:proofErr w:type="spellStart"/>
            <w:r w:rsidRPr="001F05AA">
              <w:rPr>
                <w:rFonts w:cstheme="minorHAnsi"/>
                <w:sz w:val="24"/>
                <w:szCs w:val="24"/>
                <w:lang w:val="ro-RO"/>
              </w:rPr>
              <w:t>Hîrlav</w:t>
            </w:r>
            <w:proofErr w:type="spellEnd"/>
            <w:r w:rsidRPr="001F05AA">
              <w:rPr>
                <w:rFonts w:cstheme="minorHAnsi"/>
                <w:sz w:val="24"/>
                <w:szCs w:val="24"/>
                <w:lang w:val="ro-RO"/>
              </w:rPr>
              <w:t xml:space="preserve"> Costin</w:t>
            </w:r>
          </w:p>
        </w:tc>
        <w:tc>
          <w:tcPr>
            <w:tcW w:w="3234" w:type="dxa"/>
            <w:tcBorders>
              <w:top w:val="nil"/>
              <w:left w:val="nil"/>
              <w:bottom w:val="single" w:sz="4" w:space="0" w:color="auto"/>
              <w:right w:val="single" w:sz="4" w:space="0" w:color="auto"/>
            </w:tcBorders>
          </w:tcPr>
          <w:p w14:paraId="1DE720FE" w14:textId="5AD97B82" w:rsidR="00CD1926" w:rsidRPr="00F054A4" w:rsidRDefault="00CD1926" w:rsidP="00CD1926">
            <w:pPr>
              <w:spacing w:after="0" w:line="240" w:lineRule="auto"/>
              <w:rPr>
                <w:rFonts w:cstheme="minorHAnsi"/>
                <w:color w:val="000000"/>
                <w:sz w:val="24"/>
                <w:szCs w:val="24"/>
                <w:lang w:val="ro-RO" w:eastAsia="ro-RO"/>
              </w:rPr>
            </w:pPr>
            <w:r w:rsidRPr="001F05AA">
              <w:rPr>
                <w:rFonts w:cstheme="minorHAnsi"/>
                <w:sz w:val="24"/>
                <w:szCs w:val="24"/>
                <w:lang w:val="ro-RO"/>
              </w:rPr>
              <w:t>Consilier județean</w:t>
            </w:r>
          </w:p>
        </w:tc>
      </w:tr>
      <w:tr w:rsidR="00CD1926" w14:paraId="6D60A20A"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E98B12A" w14:textId="576D9059" w:rsidR="00CD1926" w:rsidRPr="00E6351C" w:rsidRDefault="00CD1926" w:rsidP="00CD1926">
            <w:pPr>
              <w:spacing w:after="0" w:line="240" w:lineRule="auto"/>
              <w:rPr>
                <w:rFonts w:eastAsia="Calibri" w:cstheme="minorHAnsi"/>
                <w:color w:val="000000"/>
                <w:sz w:val="24"/>
                <w:szCs w:val="24"/>
                <w:lang w:val="ro-RO" w:eastAsia="ro-RO"/>
              </w:rPr>
            </w:pPr>
            <w:r>
              <w:rPr>
                <w:rFonts w:ascii="Calibri" w:hAnsi="Calibri" w:cs="Calibri"/>
                <w:color w:val="000000"/>
              </w:rPr>
              <w:t>42</w:t>
            </w:r>
          </w:p>
        </w:tc>
        <w:tc>
          <w:tcPr>
            <w:tcW w:w="0" w:type="auto"/>
            <w:tcBorders>
              <w:top w:val="nil"/>
              <w:left w:val="nil"/>
              <w:bottom w:val="single" w:sz="4" w:space="0" w:color="auto"/>
              <w:right w:val="single" w:sz="4" w:space="0" w:color="auto"/>
            </w:tcBorders>
            <w:shd w:val="clear" w:color="auto" w:fill="auto"/>
          </w:tcPr>
          <w:p w14:paraId="12D15E8B" w14:textId="6680FFD2" w:rsidR="00CD1926" w:rsidRDefault="00CD1926" w:rsidP="00CD1926">
            <w:pPr>
              <w:spacing w:after="0" w:line="240" w:lineRule="auto"/>
              <w:rPr>
                <w:rFonts w:eastAsia="Calibri" w:cstheme="minorHAnsi"/>
                <w:color w:val="000000"/>
                <w:sz w:val="24"/>
                <w:szCs w:val="24"/>
                <w:lang w:val="ro-RO" w:eastAsia="ro-RO"/>
              </w:rPr>
            </w:pPr>
            <w:proofErr w:type="spellStart"/>
            <w:r w:rsidRPr="001F05AA">
              <w:rPr>
                <w:rFonts w:cstheme="minorHAnsi"/>
                <w:sz w:val="24"/>
                <w:szCs w:val="24"/>
                <w:lang w:val="ro-RO"/>
              </w:rPr>
              <w:t>Rákossy</w:t>
            </w:r>
            <w:proofErr w:type="spellEnd"/>
            <w:r w:rsidRPr="001F05AA">
              <w:rPr>
                <w:rFonts w:cstheme="minorHAnsi"/>
                <w:sz w:val="24"/>
                <w:szCs w:val="24"/>
                <w:lang w:val="ro-RO"/>
              </w:rPr>
              <w:t xml:space="preserve"> Botond-József</w:t>
            </w:r>
          </w:p>
        </w:tc>
        <w:tc>
          <w:tcPr>
            <w:tcW w:w="3234" w:type="dxa"/>
            <w:tcBorders>
              <w:top w:val="nil"/>
              <w:left w:val="nil"/>
              <w:bottom w:val="single" w:sz="4" w:space="0" w:color="auto"/>
              <w:right w:val="single" w:sz="4" w:space="0" w:color="auto"/>
            </w:tcBorders>
          </w:tcPr>
          <w:p w14:paraId="0524BC83" w14:textId="702FE17A" w:rsidR="00CD1926" w:rsidRDefault="00CD1926" w:rsidP="00CD1926">
            <w:pPr>
              <w:spacing w:after="0" w:line="240" w:lineRule="auto"/>
              <w:rPr>
                <w:rFonts w:eastAsia="Calibri" w:cstheme="minorHAnsi"/>
                <w:color w:val="000000"/>
                <w:sz w:val="24"/>
                <w:szCs w:val="24"/>
                <w:lang w:val="ro-RO"/>
              </w:rPr>
            </w:pPr>
            <w:r w:rsidRPr="001F05AA">
              <w:rPr>
                <w:rFonts w:cstheme="minorHAnsi"/>
                <w:sz w:val="24"/>
                <w:szCs w:val="24"/>
                <w:lang w:val="ro-RO" w:eastAsia="ro-RO"/>
              </w:rPr>
              <w:t>Consilier județean</w:t>
            </w:r>
          </w:p>
        </w:tc>
      </w:tr>
      <w:tr w:rsidR="00CD1926" w14:paraId="267D01BA"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FF451AE" w14:textId="4E213443" w:rsidR="00CD1926" w:rsidRPr="00E6351C" w:rsidRDefault="00CD1926" w:rsidP="00CD1926">
            <w:pPr>
              <w:spacing w:after="0" w:line="240" w:lineRule="auto"/>
              <w:rPr>
                <w:rFonts w:eastAsia="Calibri" w:cstheme="minorHAnsi"/>
                <w:color w:val="000000"/>
                <w:sz w:val="24"/>
                <w:szCs w:val="24"/>
                <w:lang w:val="ro-RO" w:eastAsia="ro-RO"/>
              </w:rPr>
            </w:pPr>
            <w:r>
              <w:rPr>
                <w:rFonts w:ascii="Calibri" w:hAnsi="Calibri" w:cs="Calibri"/>
                <w:color w:val="000000"/>
              </w:rPr>
              <w:t>43</w:t>
            </w:r>
          </w:p>
        </w:tc>
        <w:tc>
          <w:tcPr>
            <w:tcW w:w="0" w:type="auto"/>
            <w:tcBorders>
              <w:top w:val="nil"/>
              <w:left w:val="nil"/>
              <w:bottom w:val="single" w:sz="4" w:space="0" w:color="auto"/>
              <w:right w:val="single" w:sz="4" w:space="0" w:color="auto"/>
            </w:tcBorders>
            <w:shd w:val="clear" w:color="auto" w:fill="auto"/>
          </w:tcPr>
          <w:p w14:paraId="4AEE419F" w14:textId="0BCDCC05" w:rsidR="00CD1926"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rPr>
              <w:t>Nagy Mária-</w:t>
            </w:r>
            <w:proofErr w:type="spellStart"/>
            <w:r w:rsidRPr="001F05AA">
              <w:rPr>
                <w:rFonts w:cstheme="minorHAnsi"/>
                <w:sz w:val="24"/>
                <w:szCs w:val="24"/>
                <w:lang w:val="ro-RO"/>
              </w:rPr>
              <w:t>Terézia</w:t>
            </w:r>
            <w:proofErr w:type="spellEnd"/>
          </w:p>
        </w:tc>
        <w:tc>
          <w:tcPr>
            <w:tcW w:w="3234" w:type="dxa"/>
            <w:tcBorders>
              <w:top w:val="nil"/>
              <w:left w:val="nil"/>
              <w:bottom w:val="single" w:sz="4" w:space="0" w:color="auto"/>
              <w:right w:val="single" w:sz="4" w:space="0" w:color="auto"/>
            </w:tcBorders>
          </w:tcPr>
          <w:p w14:paraId="3158608E" w14:textId="66CEC3D7" w:rsidR="00CD1926" w:rsidRDefault="00CD1926" w:rsidP="00CD1926">
            <w:pPr>
              <w:spacing w:after="0" w:line="240" w:lineRule="auto"/>
              <w:rPr>
                <w:rFonts w:eastAsia="Calibri" w:cstheme="minorHAnsi"/>
                <w:color w:val="000000"/>
                <w:sz w:val="24"/>
                <w:szCs w:val="24"/>
                <w:lang w:val="ro-RO"/>
              </w:rPr>
            </w:pPr>
            <w:r w:rsidRPr="001F05AA">
              <w:rPr>
                <w:rFonts w:cstheme="minorHAnsi"/>
                <w:sz w:val="24"/>
                <w:szCs w:val="24"/>
                <w:lang w:val="ro-RO" w:eastAsia="ro-RO"/>
              </w:rPr>
              <w:t>Consilier județean</w:t>
            </w:r>
          </w:p>
        </w:tc>
      </w:tr>
      <w:tr w:rsidR="00CD1926" w14:paraId="472B2E9B"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E779BEA" w14:textId="7E876BD4" w:rsidR="00CD1926" w:rsidRPr="00E6351C" w:rsidRDefault="00CD1926" w:rsidP="00CD1926">
            <w:pPr>
              <w:spacing w:after="0" w:line="240" w:lineRule="auto"/>
              <w:rPr>
                <w:rFonts w:eastAsia="Calibri" w:cstheme="minorHAnsi"/>
                <w:color w:val="000000"/>
                <w:sz w:val="24"/>
                <w:szCs w:val="24"/>
                <w:lang w:val="ro-RO" w:eastAsia="ro-RO"/>
              </w:rPr>
            </w:pPr>
            <w:r>
              <w:rPr>
                <w:rFonts w:ascii="Calibri" w:hAnsi="Calibri" w:cs="Calibri"/>
                <w:color w:val="000000"/>
              </w:rPr>
              <w:t>44</w:t>
            </w:r>
          </w:p>
        </w:tc>
        <w:tc>
          <w:tcPr>
            <w:tcW w:w="0" w:type="auto"/>
            <w:tcBorders>
              <w:top w:val="nil"/>
              <w:left w:val="nil"/>
              <w:bottom w:val="single" w:sz="4" w:space="0" w:color="auto"/>
              <w:right w:val="single" w:sz="4" w:space="0" w:color="auto"/>
            </w:tcBorders>
            <w:shd w:val="clear" w:color="auto" w:fill="auto"/>
          </w:tcPr>
          <w:p w14:paraId="6DA516B4" w14:textId="55E2060E" w:rsidR="00CD1926" w:rsidRDefault="00CD1926" w:rsidP="00CD1926">
            <w:pPr>
              <w:spacing w:after="0" w:line="240" w:lineRule="auto"/>
              <w:rPr>
                <w:rFonts w:eastAsia="Calibri" w:cstheme="minorHAnsi"/>
                <w:color w:val="000000"/>
                <w:sz w:val="24"/>
                <w:szCs w:val="24"/>
                <w:lang w:val="ro-RO" w:eastAsia="ro-RO"/>
              </w:rPr>
            </w:pPr>
            <w:proofErr w:type="spellStart"/>
            <w:r w:rsidRPr="001F05AA">
              <w:rPr>
                <w:rFonts w:cstheme="minorHAnsi"/>
                <w:sz w:val="24"/>
                <w:szCs w:val="24"/>
                <w:lang w:val="ro-RO"/>
              </w:rPr>
              <w:t>Vaidoș</w:t>
            </w:r>
            <w:proofErr w:type="spellEnd"/>
            <w:r w:rsidRPr="001F05AA">
              <w:rPr>
                <w:rFonts w:cstheme="minorHAnsi"/>
                <w:sz w:val="24"/>
                <w:szCs w:val="24"/>
                <w:lang w:val="ro-RO"/>
              </w:rPr>
              <w:t xml:space="preserve"> Alexandru</w:t>
            </w:r>
          </w:p>
        </w:tc>
        <w:tc>
          <w:tcPr>
            <w:tcW w:w="3234" w:type="dxa"/>
            <w:tcBorders>
              <w:top w:val="nil"/>
              <w:left w:val="nil"/>
              <w:bottom w:val="single" w:sz="4" w:space="0" w:color="auto"/>
              <w:right w:val="single" w:sz="4" w:space="0" w:color="auto"/>
            </w:tcBorders>
          </w:tcPr>
          <w:p w14:paraId="7164E828" w14:textId="092D3D84" w:rsidR="00CD1926" w:rsidRDefault="00CD1926" w:rsidP="00CD1926">
            <w:pPr>
              <w:spacing w:after="0" w:line="240" w:lineRule="auto"/>
              <w:rPr>
                <w:rFonts w:eastAsia="Calibri" w:cstheme="minorHAnsi"/>
                <w:color w:val="000000"/>
                <w:sz w:val="24"/>
                <w:szCs w:val="24"/>
                <w:lang w:val="ro-RO"/>
              </w:rPr>
            </w:pPr>
            <w:r w:rsidRPr="001F05AA">
              <w:rPr>
                <w:rFonts w:cstheme="minorHAnsi"/>
                <w:sz w:val="24"/>
                <w:szCs w:val="24"/>
                <w:lang w:val="ro-RO" w:eastAsia="ro-RO"/>
              </w:rPr>
              <w:t>Consilier județean</w:t>
            </w:r>
          </w:p>
        </w:tc>
      </w:tr>
      <w:tr w:rsidR="00CD1926" w14:paraId="6D1B668E"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DF4B86C" w14:textId="47DA3F3A" w:rsidR="00CD1926" w:rsidRPr="00E6351C" w:rsidRDefault="00CD1926" w:rsidP="00CD1926">
            <w:pPr>
              <w:spacing w:after="0" w:line="240" w:lineRule="auto"/>
              <w:rPr>
                <w:rFonts w:eastAsia="Calibri" w:cstheme="minorHAnsi"/>
                <w:color w:val="000000"/>
                <w:sz w:val="24"/>
                <w:szCs w:val="24"/>
                <w:lang w:val="ro-RO" w:eastAsia="ro-RO"/>
              </w:rPr>
            </w:pPr>
            <w:r>
              <w:rPr>
                <w:rFonts w:ascii="Calibri" w:hAnsi="Calibri" w:cs="Calibri"/>
                <w:color w:val="000000"/>
              </w:rPr>
              <w:t>45</w:t>
            </w:r>
          </w:p>
        </w:tc>
        <w:tc>
          <w:tcPr>
            <w:tcW w:w="0" w:type="auto"/>
            <w:tcBorders>
              <w:top w:val="nil"/>
              <w:left w:val="nil"/>
              <w:bottom w:val="single" w:sz="4" w:space="0" w:color="auto"/>
              <w:right w:val="single" w:sz="4" w:space="0" w:color="auto"/>
            </w:tcBorders>
            <w:shd w:val="clear" w:color="auto" w:fill="auto"/>
          </w:tcPr>
          <w:p w14:paraId="2053E08D" w14:textId="70E75951" w:rsidR="00CD1926"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rPr>
              <w:t>Izsák Alina</w:t>
            </w:r>
          </w:p>
        </w:tc>
        <w:tc>
          <w:tcPr>
            <w:tcW w:w="3234" w:type="dxa"/>
            <w:tcBorders>
              <w:top w:val="nil"/>
              <w:left w:val="nil"/>
              <w:bottom w:val="single" w:sz="4" w:space="0" w:color="auto"/>
              <w:right w:val="single" w:sz="4" w:space="0" w:color="auto"/>
            </w:tcBorders>
            <w:shd w:val="clear" w:color="auto" w:fill="auto"/>
          </w:tcPr>
          <w:p w14:paraId="4CDA487B" w14:textId="67B98A9C" w:rsidR="00CD1926" w:rsidRDefault="00CD1926" w:rsidP="00CD1926">
            <w:pPr>
              <w:spacing w:after="0" w:line="240" w:lineRule="auto"/>
              <w:rPr>
                <w:rFonts w:eastAsia="Calibri" w:cstheme="minorHAnsi"/>
                <w:color w:val="000000"/>
                <w:sz w:val="24"/>
                <w:szCs w:val="24"/>
                <w:lang w:val="ro-RO"/>
              </w:rPr>
            </w:pPr>
            <w:r w:rsidRPr="001F05AA">
              <w:rPr>
                <w:rFonts w:cstheme="minorHAnsi"/>
                <w:sz w:val="24"/>
                <w:szCs w:val="24"/>
                <w:lang w:val="ro-RO" w:eastAsia="ro-RO"/>
              </w:rPr>
              <w:t>Consilier județean</w:t>
            </w:r>
          </w:p>
        </w:tc>
      </w:tr>
      <w:tr w:rsidR="00CD1926" w14:paraId="44ACECA3" w14:textId="77777777" w:rsidTr="005E0D5E">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64F1DFE" w14:textId="0595DA6D" w:rsidR="00CD1926" w:rsidRPr="00E6351C" w:rsidRDefault="00CD1926" w:rsidP="00CD1926">
            <w:pPr>
              <w:spacing w:after="0" w:line="240" w:lineRule="auto"/>
              <w:rPr>
                <w:rFonts w:eastAsia="Calibri" w:cstheme="minorHAnsi"/>
                <w:color w:val="000000"/>
                <w:sz w:val="24"/>
                <w:szCs w:val="24"/>
                <w:lang w:val="ro-RO" w:eastAsia="ro-RO"/>
              </w:rPr>
            </w:pPr>
          </w:p>
        </w:tc>
        <w:tc>
          <w:tcPr>
            <w:tcW w:w="78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AB0A0A" w14:textId="0BE837D9" w:rsidR="00CD1926" w:rsidRDefault="00CD1926" w:rsidP="00CD1926">
            <w:pPr>
              <w:spacing w:after="0" w:line="240" w:lineRule="auto"/>
              <w:rPr>
                <w:rFonts w:eastAsia="Calibri" w:cstheme="minorHAnsi"/>
                <w:color w:val="000000"/>
                <w:sz w:val="24"/>
                <w:szCs w:val="24"/>
                <w:lang w:val="ro-RO"/>
              </w:rPr>
            </w:pPr>
            <w:r w:rsidRPr="001F05AA">
              <w:rPr>
                <w:rFonts w:cstheme="minorHAnsi"/>
                <w:b/>
                <w:color w:val="000000"/>
                <w:sz w:val="24"/>
                <w:szCs w:val="24"/>
                <w:lang w:val="ro-RO" w:eastAsia="ro-RO"/>
              </w:rPr>
              <w:t>DIRECTIA ECONOMICĂ</w:t>
            </w:r>
          </w:p>
        </w:tc>
      </w:tr>
      <w:tr w:rsidR="00CD1926" w14:paraId="029337F5"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44C5F84" w14:textId="6C2AB4FD" w:rsidR="00CD1926" w:rsidRPr="00E6351C" w:rsidRDefault="00CD1926" w:rsidP="00CD1926">
            <w:pPr>
              <w:spacing w:after="0" w:line="240" w:lineRule="auto"/>
              <w:rPr>
                <w:rFonts w:eastAsia="Calibri" w:cstheme="minorHAnsi"/>
                <w:color w:val="000000"/>
                <w:sz w:val="24"/>
                <w:szCs w:val="24"/>
                <w:lang w:val="ro-RO" w:eastAsia="ro-RO"/>
              </w:rPr>
            </w:pPr>
            <w:r>
              <w:rPr>
                <w:rFonts w:ascii="Calibri" w:hAnsi="Calibri" w:cs="Calibri"/>
                <w:color w:val="000000"/>
              </w:rPr>
              <w:t>46</w:t>
            </w:r>
          </w:p>
        </w:tc>
        <w:tc>
          <w:tcPr>
            <w:tcW w:w="0" w:type="auto"/>
            <w:tcBorders>
              <w:top w:val="single" w:sz="4" w:space="0" w:color="auto"/>
              <w:left w:val="nil"/>
              <w:bottom w:val="single" w:sz="4" w:space="0" w:color="auto"/>
              <w:right w:val="single" w:sz="4" w:space="0" w:color="auto"/>
            </w:tcBorders>
            <w:shd w:val="clear" w:color="auto" w:fill="auto"/>
          </w:tcPr>
          <w:p w14:paraId="40F92F48" w14:textId="7ACC4597" w:rsidR="00CD1926" w:rsidRDefault="00CD1926" w:rsidP="00CD1926">
            <w:pPr>
              <w:spacing w:after="0" w:line="240" w:lineRule="auto"/>
              <w:rPr>
                <w:rFonts w:eastAsia="Calibri" w:cstheme="minorHAnsi"/>
                <w:color w:val="000000"/>
                <w:sz w:val="24"/>
                <w:szCs w:val="24"/>
                <w:lang w:val="ro-RO" w:eastAsia="ro-RO"/>
              </w:rPr>
            </w:pPr>
            <w:proofErr w:type="spellStart"/>
            <w:r w:rsidRPr="001F05AA">
              <w:rPr>
                <w:rFonts w:eastAsia="Calibri" w:cstheme="minorHAnsi"/>
                <w:bCs/>
                <w:sz w:val="24"/>
                <w:szCs w:val="24"/>
                <w:lang w:val="ro-RO"/>
              </w:rPr>
              <w:t>Bicăjanu</w:t>
            </w:r>
            <w:proofErr w:type="spellEnd"/>
            <w:r w:rsidRPr="001F05AA">
              <w:rPr>
                <w:rFonts w:eastAsia="Calibri" w:cstheme="minorHAnsi"/>
                <w:bCs/>
                <w:sz w:val="24"/>
                <w:szCs w:val="24"/>
                <w:lang w:val="ro-RO"/>
              </w:rPr>
              <w:t xml:space="preserve"> Vasile</w:t>
            </w:r>
          </w:p>
        </w:tc>
        <w:tc>
          <w:tcPr>
            <w:tcW w:w="3234" w:type="dxa"/>
            <w:tcBorders>
              <w:top w:val="single" w:sz="4" w:space="0" w:color="auto"/>
              <w:left w:val="nil"/>
              <w:bottom w:val="single" w:sz="4" w:space="0" w:color="auto"/>
              <w:right w:val="single" w:sz="4" w:space="0" w:color="auto"/>
            </w:tcBorders>
            <w:shd w:val="clear" w:color="auto" w:fill="auto"/>
          </w:tcPr>
          <w:p w14:paraId="3297BF50" w14:textId="56EC7C30" w:rsidR="00CD1926" w:rsidRDefault="00CD1926" w:rsidP="00CD1926">
            <w:pPr>
              <w:spacing w:after="0" w:line="240" w:lineRule="auto"/>
              <w:rPr>
                <w:rFonts w:eastAsia="Calibri" w:cstheme="minorHAnsi"/>
                <w:color w:val="000000"/>
                <w:sz w:val="24"/>
                <w:szCs w:val="24"/>
                <w:lang w:val="ro-RO"/>
              </w:rPr>
            </w:pPr>
            <w:r w:rsidRPr="001F05AA">
              <w:rPr>
                <w:rFonts w:eastAsia="Calibri" w:cstheme="minorHAnsi"/>
                <w:color w:val="000000"/>
                <w:sz w:val="24"/>
                <w:szCs w:val="24"/>
                <w:lang w:val="ro-RO"/>
              </w:rPr>
              <w:t>Director executiv</w:t>
            </w:r>
          </w:p>
        </w:tc>
      </w:tr>
      <w:tr w:rsidR="00CD1926" w14:paraId="6437D367"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6AE7654C" w14:textId="4A58D00F" w:rsidR="00CD1926" w:rsidRPr="00E6351C" w:rsidRDefault="00CD1926" w:rsidP="00CD1926">
            <w:pPr>
              <w:spacing w:after="0" w:line="240" w:lineRule="auto"/>
              <w:rPr>
                <w:rFonts w:eastAsia="Calibri" w:cstheme="minorHAnsi"/>
                <w:color w:val="000000"/>
                <w:sz w:val="24"/>
                <w:szCs w:val="24"/>
                <w:lang w:val="ro-RO" w:eastAsia="ro-RO"/>
              </w:rPr>
            </w:pPr>
            <w:r>
              <w:rPr>
                <w:rFonts w:ascii="Calibri" w:hAnsi="Calibri" w:cs="Calibri"/>
                <w:color w:val="000000"/>
              </w:rPr>
              <w:t>47</w:t>
            </w:r>
          </w:p>
        </w:tc>
        <w:tc>
          <w:tcPr>
            <w:tcW w:w="0" w:type="auto"/>
            <w:tcBorders>
              <w:top w:val="single" w:sz="4" w:space="0" w:color="auto"/>
              <w:left w:val="nil"/>
              <w:bottom w:val="single" w:sz="4" w:space="0" w:color="auto"/>
              <w:right w:val="single" w:sz="4" w:space="0" w:color="auto"/>
            </w:tcBorders>
            <w:shd w:val="clear" w:color="auto" w:fill="auto"/>
          </w:tcPr>
          <w:p w14:paraId="4A26035A" w14:textId="743CC693" w:rsidR="00CD1926" w:rsidRDefault="00CD1926" w:rsidP="00CD1926">
            <w:pPr>
              <w:spacing w:after="0" w:line="240" w:lineRule="auto"/>
              <w:rPr>
                <w:rFonts w:eastAsia="Calibri" w:cstheme="minorHAnsi"/>
                <w:color w:val="000000"/>
                <w:sz w:val="24"/>
                <w:szCs w:val="24"/>
                <w:lang w:val="ro-RO" w:eastAsia="ro-RO"/>
              </w:rPr>
            </w:pPr>
            <w:proofErr w:type="spellStart"/>
            <w:r w:rsidRPr="001F05AA">
              <w:rPr>
                <w:rFonts w:eastAsia="Calibri" w:cstheme="minorHAnsi"/>
                <w:bCs/>
                <w:sz w:val="24"/>
                <w:szCs w:val="24"/>
                <w:lang w:val="ro-RO"/>
              </w:rPr>
              <w:t>Biró</w:t>
            </w:r>
            <w:proofErr w:type="spellEnd"/>
            <w:r w:rsidRPr="001F05AA">
              <w:rPr>
                <w:rFonts w:eastAsia="Calibri" w:cstheme="minorHAnsi"/>
                <w:bCs/>
                <w:sz w:val="24"/>
                <w:szCs w:val="24"/>
                <w:lang w:val="ro-RO"/>
              </w:rPr>
              <w:t xml:space="preserve"> Emese-Erzsébet</w:t>
            </w:r>
          </w:p>
        </w:tc>
        <w:tc>
          <w:tcPr>
            <w:tcW w:w="3234" w:type="dxa"/>
            <w:tcBorders>
              <w:top w:val="single" w:sz="4" w:space="0" w:color="auto"/>
              <w:left w:val="nil"/>
              <w:bottom w:val="single" w:sz="4" w:space="0" w:color="auto"/>
              <w:right w:val="single" w:sz="4" w:space="0" w:color="auto"/>
            </w:tcBorders>
            <w:shd w:val="clear" w:color="auto" w:fill="auto"/>
          </w:tcPr>
          <w:p w14:paraId="2F5B7F85" w14:textId="4582D8BE" w:rsidR="00CD1926" w:rsidRDefault="00CD1926" w:rsidP="00CD1926">
            <w:pPr>
              <w:spacing w:after="0" w:line="240" w:lineRule="auto"/>
              <w:rPr>
                <w:rFonts w:eastAsia="Calibri" w:cstheme="minorHAnsi"/>
                <w:color w:val="000000"/>
                <w:sz w:val="24"/>
                <w:szCs w:val="24"/>
                <w:lang w:val="ro-RO"/>
              </w:rPr>
            </w:pPr>
            <w:r w:rsidRPr="001F05AA">
              <w:rPr>
                <w:rFonts w:eastAsia="Calibri" w:cstheme="minorHAnsi"/>
                <w:color w:val="000000"/>
                <w:sz w:val="24"/>
                <w:szCs w:val="24"/>
                <w:lang w:val="ro-RO"/>
              </w:rPr>
              <w:t>Director executiv adj.</w:t>
            </w:r>
          </w:p>
        </w:tc>
      </w:tr>
      <w:tr w:rsidR="00CD1926" w14:paraId="756DB274"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CB5F833" w14:textId="502A9B52" w:rsidR="00CD1926" w:rsidRPr="00E6351C" w:rsidRDefault="00CD1926" w:rsidP="00CD1926">
            <w:pPr>
              <w:spacing w:after="0" w:line="240" w:lineRule="auto"/>
              <w:rPr>
                <w:rFonts w:eastAsia="Calibri" w:cstheme="minorHAnsi"/>
                <w:color w:val="000000"/>
                <w:sz w:val="24"/>
                <w:szCs w:val="24"/>
                <w:lang w:val="ro-RO" w:eastAsia="ro-RO"/>
              </w:rPr>
            </w:pPr>
            <w:r>
              <w:rPr>
                <w:rFonts w:ascii="Calibri" w:hAnsi="Calibri" w:cs="Calibri"/>
                <w:color w:val="000000"/>
              </w:rPr>
              <w:t>48</w:t>
            </w:r>
          </w:p>
        </w:tc>
        <w:tc>
          <w:tcPr>
            <w:tcW w:w="0" w:type="auto"/>
            <w:tcBorders>
              <w:top w:val="single" w:sz="4" w:space="0" w:color="auto"/>
              <w:left w:val="nil"/>
              <w:bottom w:val="single" w:sz="4" w:space="0" w:color="auto"/>
              <w:right w:val="single" w:sz="4" w:space="0" w:color="auto"/>
            </w:tcBorders>
            <w:shd w:val="clear" w:color="auto" w:fill="auto"/>
          </w:tcPr>
          <w:p w14:paraId="7BFF97F0" w14:textId="03A24618" w:rsidR="00CD1926" w:rsidRDefault="00CD1926" w:rsidP="00CD1926">
            <w:pPr>
              <w:spacing w:after="0" w:line="240" w:lineRule="auto"/>
              <w:rPr>
                <w:rFonts w:eastAsia="Calibri" w:cstheme="minorHAnsi"/>
                <w:color w:val="000000"/>
                <w:sz w:val="24"/>
                <w:szCs w:val="24"/>
                <w:lang w:val="ro-RO" w:eastAsia="ro-RO"/>
              </w:rPr>
            </w:pPr>
            <w:proofErr w:type="spellStart"/>
            <w:r w:rsidRPr="001F05AA">
              <w:rPr>
                <w:rFonts w:eastAsia="Calibri" w:cstheme="minorHAnsi"/>
                <w:bCs/>
                <w:sz w:val="24"/>
                <w:szCs w:val="24"/>
                <w:lang w:val="ro-RO"/>
              </w:rPr>
              <w:t>Nisipașu</w:t>
            </w:r>
            <w:proofErr w:type="spellEnd"/>
            <w:r w:rsidRPr="001F05AA">
              <w:rPr>
                <w:rFonts w:eastAsia="Calibri" w:cstheme="minorHAnsi"/>
                <w:bCs/>
                <w:sz w:val="24"/>
                <w:szCs w:val="24"/>
                <w:lang w:val="ro-RO"/>
              </w:rPr>
              <w:t xml:space="preserve"> Nicoleta-Kriszta</w:t>
            </w:r>
          </w:p>
        </w:tc>
        <w:tc>
          <w:tcPr>
            <w:tcW w:w="3234" w:type="dxa"/>
            <w:tcBorders>
              <w:top w:val="single" w:sz="4" w:space="0" w:color="auto"/>
              <w:left w:val="nil"/>
              <w:bottom w:val="single" w:sz="4" w:space="0" w:color="auto"/>
              <w:right w:val="single" w:sz="4" w:space="0" w:color="auto"/>
            </w:tcBorders>
            <w:shd w:val="clear" w:color="auto" w:fill="auto"/>
          </w:tcPr>
          <w:p w14:paraId="1774C31B" w14:textId="6FC71B02" w:rsidR="00CD1926" w:rsidRDefault="00CD1926" w:rsidP="00CD1926">
            <w:pPr>
              <w:spacing w:after="0" w:line="240" w:lineRule="auto"/>
              <w:rPr>
                <w:rFonts w:eastAsia="Calibri" w:cstheme="minorHAnsi"/>
                <w:color w:val="000000"/>
                <w:sz w:val="24"/>
                <w:szCs w:val="24"/>
                <w:lang w:val="ro-RO" w:eastAsia="ro-RO"/>
              </w:rPr>
            </w:pPr>
            <w:r w:rsidRPr="001F05AA">
              <w:rPr>
                <w:rFonts w:eastAsia="Calibri" w:cstheme="minorHAnsi"/>
                <w:color w:val="000000"/>
                <w:sz w:val="24"/>
                <w:szCs w:val="24"/>
                <w:lang w:val="ro-RO" w:eastAsia="ro-RO"/>
              </w:rPr>
              <w:t>Consilier</w:t>
            </w:r>
          </w:p>
        </w:tc>
      </w:tr>
      <w:tr w:rsidR="00CD1926" w14:paraId="74AC85F7"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C640F91" w14:textId="5733E052" w:rsidR="00CD1926" w:rsidRPr="00E6351C" w:rsidRDefault="00CD1926" w:rsidP="00CD1926">
            <w:pPr>
              <w:spacing w:after="0" w:line="240" w:lineRule="auto"/>
              <w:rPr>
                <w:rFonts w:eastAsia="Calibri" w:cstheme="minorHAnsi"/>
                <w:color w:val="000000"/>
                <w:sz w:val="24"/>
                <w:szCs w:val="24"/>
                <w:lang w:val="ro-RO" w:eastAsia="ro-RO"/>
              </w:rPr>
            </w:pPr>
            <w:r>
              <w:rPr>
                <w:rFonts w:eastAsia="Calibri" w:cstheme="minorHAnsi"/>
                <w:color w:val="000000"/>
                <w:sz w:val="24"/>
                <w:szCs w:val="24"/>
                <w:lang w:eastAsia="ro-RO"/>
              </w:rPr>
              <w:t>49</w:t>
            </w:r>
          </w:p>
        </w:tc>
        <w:tc>
          <w:tcPr>
            <w:tcW w:w="0" w:type="auto"/>
            <w:tcBorders>
              <w:top w:val="single" w:sz="4" w:space="0" w:color="auto"/>
              <w:left w:val="nil"/>
              <w:bottom w:val="single" w:sz="4" w:space="0" w:color="auto"/>
              <w:right w:val="single" w:sz="4" w:space="0" w:color="auto"/>
            </w:tcBorders>
            <w:shd w:val="clear" w:color="auto" w:fill="auto"/>
          </w:tcPr>
          <w:p w14:paraId="75B5F83A" w14:textId="3DDA7C46" w:rsidR="00CD1926" w:rsidRDefault="00CD1926" w:rsidP="00CD1926">
            <w:pPr>
              <w:spacing w:after="0" w:line="240" w:lineRule="auto"/>
              <w:rPr>
                <w:rFonts w:eastAsia="Calibri" w:cstheme="minorHAnsi"/>
                <w:color w:val="000000"/>
                <w:sz w:val="24"/>
                <w:szCs w:val="24"/>
                <w:lang w:val="ro-RO" w:eastAsia="ro-RO"/>
              </w:rPr>
            </w:pPr>
            <w:proofErr w:type="spellStart"/>
            <w:r w:rsidRPr="001F05AA">
              <w:rPr>
                <w:rFonts w:eastAsia="Calibri" w:cstheme="minorHAnsi"/>
                <w:bCs/>
                <w:sz w:val="24"/>
                <w:szCs w:val="24"/>
                <w:lang w:val="ro-RO"/>
              </w:rPr>
              <w:t>Benkes</w:t>
            </w:r>
            <w:proofErr w:type="spellEnd"/>
            <w:r w:rsidRPr="001F05AA">
              <w:rPr>
                <w:rFonts w:eastAsia="Calibri" w:cstheme="minorHAnsi"/>
                <w:bCs/>
                <w:sz w:val="24"/>
                <w:szCs w:val="24"/>
                <w:lang w:val="ro-RO"/>
              </w:rPr>
              <w:t xml:space="preserve"> Éva</w:t>
            </w:r>
          </w:p>
        </w:tc>
        <w:tc>
          <w:tcPr>
            <w:tcW w:w="3234" w:type="dxa"/>
            <w:tcBorders>
              <w:top w:val="single" w:sz="4" w:space="0" w:color="auto"/>
              <w:left w:val="nil"/>
              <w:bottom w:val="single" w:sz="4" w:space="0" w:color="auto"/>
              <w:right w:val="single" w:sz="4" w:space="0" w:color="auto"/>
            </w:tcBorders>
            <w:shd w:val="clear" w:color="auto" w:fill="auto"/>
          </w:tcPr>
          <w:p w14:paraId="6100BF01" w14:textId="4CBBEBCC" w:rsidR="00CD1926" w:rsidRDefault="00CD1926" w:rsidP="00CD1926">
            <w:pPr>
              <w:spacing w:after="0" w:line="240" w:lineRule="auto"/>
              <w:rPr>
                <w:rFonts w:eastAsia="Calibri" w:cstheme="minorHAnsi"/>
                <w:color w:val="000000"/>
                <w:sz w:val="24"/>
                <w:szCs w:val="24"/>
                <w:lang w:val="ro-RO" w:eastAsia="ro-RO"/>
              </w:rPr>
            </w:pPr>
            <w:r w:rsidRPr="001F05AA">
              <w:rPr>
                <w:rFonts w:eastAsia="Calibri" w:cstheme="minorHAnsi"/>
                <w:color w:val="000000"/>
                <w:sz w:val="24"/>
                <w:szCs w:val="24"/>
                <w:lang w:val="ro-RO" w:eastAsia="ro-RO"/>
              </w:rPr>
              <w:t>Consilier</w:t>
            </w:r>
          </w:p>
        </w:tc>
      </w:tr>
      <w:tr w:rsidR="00CD1926" w14:paraId="7D8E6725"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99C578F" w14:textId="12F824A3" w:rsidR="00CD1926" w:rsidRPr="00E6351C" w:rsidRDefault="00CD1926" w:rsidP="00CD1926">
            <w:pPr>
              <w:spacing w:after="0" w:line="240" w:lineRule="auto"/>
              <w:rPr>
                <w:rFonts w:eastAsia="Calibri" w:cstheme="minorHAnsi"/>
                <w:color w:val="000000"/>
                <w:sz w:val="24"/>
                <w:szCs w:val="24"/>
                <w:lang w:val="ro-RO" w:eastAsia="ro-RO"/>
              </w:rPr>
            </w:pPr>
            <w:r>
              <w:rPr>
                <w:rFonts w:ascii="Calibri" w:hAnsi="Calibri" w:cs="Calibri"/>
                <w:color w:val="000000"/>
              </w:rPr>
              <w:t>50</w:t>
            </w:r>
          </w:p>
        </w:tc>
        <w:tc>
          <w:tcPr>
            <w:tcW w:w="0" w:type="auto"/>
            <w:tcBorders>
              <w:top w:val="single" w:sz="4" w:space="0" w:color="auto"/>
              <w:left w:val="nil"/>
              <w:bottom w:val="single" w:sz="4" w:space="0" w:color="auto"/>
              <w:right w:val="single" w:sz="4" w:space="0" w:color="auto"/>
            </w:tcBorders>
            <w:shd w:val="clear" w:color="auto" w:fill="auto"/>
          </w:tcPr>
          <w:p w14:paraId="1DD7C21F" w14:textId="4DB2674C" w:rsidR="00CD1926" w:rsidRDefault="00CD1926" w:rsidP="00CD1926">
            <w:pPr>
              <w:spacing w:after="0" w:line="240" w:lineRule="auto"/>
              <w:rPr>
                <w:rFonts w:eastAsia="Calibri" w:cstheme="minorHAnsi"/>
                <w:color w:val="000000"/>
                <w:sz w:val="24"/>
                <w:szCs w:val="24"/>
                <w:lang w:val="ro-RO" w:eastAsia="ro-RO"/>
              </w:rPr>
            </w:pPr>
            <w:proofErr w:type="spellStart"/>
            <w:r w:rsidRPr="001F05AA">
              <w:rPr>
                <w:rFonts w:eastAsia="Calibri" w:cstheme="minorHAnsi"/>
                <w:bCs/>
                <w:sz w:val="24"/>
                <w:szCs w:val="24"/>
                <w:lang w:val="ro-RO"/>
              </w:rPr>
              <w:t>Liche</w:t>
            </w:r>
            <w:proofErr w:type="spellEnd"/>
            <w:r w:rsidRPr="001F05AA">
              <w:rPr>
                <w:rFonts w:eastAsia="Calibri" w:cstheme="minorHAnsi"/>
                <w:bCs/>
                <w:sz w:val="24"/>
                <w:szCs w:val="24"/>
                <w:lang w:val="ro-RO"/>
              </w:rPr>
              <w:t xml:space="preserve"> Maria Carmen</w:t>
            </w:r>
          </w:p>
        </w:tc>
        <w:tc>
          <w:tcPr>
            <w:tcW w:w="3234" w:type="dxa"/>
            <w:tcBorders>
              <w:top w:val="single" w:sz="4" w:space="0" w:color="auto"/>
              <w:left w:val="nil"/>
              <w:bottom w:val="single" w:sz="4" w:space="0" w:color="auto"/>
              <w:right w:val="single" w:sz="4" w:space="0" w:color="auto"/>
            </w:tcBorders>
            <w:shd w:val="clear" w:color="auto" w:fill="auto"/>
          </w:tcPr>
          <w:p w14:paraId="793EE970" w14:textId="3E452E0B" w:rsidR="00CD1926" w:rsidRDefault="00CD1926" w:rsidP="00CD1926">
            <w:pPr>
              <w:spacing w:after="0" w:line="240" w:lineRule="auto"/>
              <w:rPr>
                <w:rFonts w:eastAsia="Calibri" w:cstheme="minorHAnsi"/>
                <w:color w:val="000000"/>
                <w:sz w:val="24"/>
                <w:szCs w:val="24"/>
                <w:lang w:val="ro-RO" w:eastAsia="ro-RO"/>
              </w:rPr>
            </w:pPr>
            <w:r w:rsidRPr="001F05AA">
              <w:rPr>
                <w:rFonts w:eastAsia="Calibri" w:cstheme="minorHAnsi"/>
                <w:color w:val="000000"/>
                <w:sz w:val="24"/>
                <w:szCs w:val="24"/>
                <w:lang w:val="ro-RO" w:eastAsia="ro-RO"/>
              </w:rPr>
              <w:t>Consilier</w:t>
            </w:r>
          </w:p>
        </w:tc>
      </w:tr>
      <w:tr w:rsidR="00CD1926" w14:paraId="1B59C4BA"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B17E137" w14:textId="6F1F6CB6" w:rsidR="00CD1926" w:rsidRPr="001D659A" w:rsidRDefault="00CD1926" w:rsidP="00CD1926">
            <w:pPr>
              <w:spacing w:after="0" w:line="240" w:lineRule="auto"/>
              <w:rPr>
                <w:rFonts w:eastAsia="Calibri" w:cstheme="minorHAnsi"/>
                <w:color w:val="000000"/>
                <w:lang w:val="ro-RO" w:eastAsia="ro-RO"/>
              </w:rPr>
            </w:pPr>
            <w:r>
              <w:rPr>
                <w:rFonts w:ascii="Calibri" w:hAnsi="Calibri" w:cs="Calibri"/>
                <w:color w:val="000000"/>
              </w:rPr>
              <w:t>51</w:t>
            </w:r>
          </w:p>
        </w:tc>
        <w:tc>
          <w:tcPr>
            <w:tcW w:w="0" w:type="auto"/>
            <w:tcBorders>
              <w:top w:val="single" w:sz="4" w:space="0" w:color="auto"/>
              <w:left w:val="nil"/>
              <w:bottom w:val="single" w:sz="4" w:space="0" w:color="auto"/>
              <w:right w:val="single" w:sz="4" w:space="0" w:color="auto"/>
            </w:tcBorders>
            <w:shd w:val="clear" w:color="auto" w:fill="auto"/>
          </w:tcPr>
          <w:p w14:paraId="3E27CEAD" w14:textId="1A496147" w:rsidR="00CD1926" w:rsidRDefault="00CD1926" w:rsidP="00CD1926">
            <w:pPr>
              <w:spacing w:after="0" w:line="240" w:lineRule="auto"/>
              <w:rPr>
                <w:rFonts w:eastAsia="Calibri" w:cstheme="minorHAnsi"/>
                <w:color w:val="000000"/>
                <w:sz w:val="24"/>
                <w:szCs w:val="24"/>
                <w:lang w:val="ro-RO" w:eastAsia="ro-RO"/>
              </w:rPr>
            </w:pPr>
            <w:proofErr w:type="spellStart"/>
            <w:r w:rsidRPr="001F05AA">
              <w:rPr>
                <w:rFonts w:eastAsia="Calibri" w:cstheme="minorHAnsi"/>
                <w:bCs/>
                <w:sz w:val="24"/>
                <w:szCs w:val="24"/>
                <w:lang w:val="ro-RO"/>
              </w:rPr>
              <w:t>Duka</w:t>
            </w:r>
            <w:proofErr w:type="spellEnd"/>
            <w:r w:rsidRPr="001F05AA">
              <w:rPr>
                <w:rFonts w:eastAsia="Calibri" w:cstheme="minorHAnsi"/>
                <w:bCs/>
                <w:sz w:val="24"/>
                <w:szCs w:val="24"/>
                <w:lang w:val="ro-RO"/>
              </w:rPr>
              <w:t xml:space="preserve"> Zita</w:t>
            </w:r>
          </w:p>
        </w:tc>
        <w:tc>
          <w:tcPr>
            <w:tcW w:w="3234" w:type="dxa"/>
            <w:tcBorders>
              <w:top w:val="single" w:sz="4" w:space="0" w:color="auto"/>
              <w:left w:val="nil"/>
              <w:bottom w:val="single" w:sz="4" w:space="0" w:color="auto"/>
              <w:right w:val="single" w:sz="4" w:space="0" w:color="auto"/>
            </w:tcBorders>
            <w:shd w:val="clear" w:color="auto" w:fill="auto"/>
          </w:tcPr>
          <w:p w14:paraId="18309892" w14:textId="5E479349" w:rsidR="00CD1926" w:rsidRDefault="00CD1926" w:rsidP="00CD1926">
            <w:pPr>
              <w:spacing w:after="0" w:line="240" w:lineRule="auto"/>
              <w:rPr>
                <w:rFonts w:eastAsia="Calibri" w:cstheme="minorHAnsi"/>
                <w:color w:val="000000"/>
                <w:sz w:val="24"/>
                <w:szCs w:val="24"/>
                <w:lang w:val="ro-RO" w:eastAsia="ro-RO"/>
              </w:rPr>
            </w:pPr>
            <w:r w:rsidRPr="001F05AA">
              <w:rPr>
                <w:rFonts w:eastAsia="Calibri" w:cstheme="minorHAnsi"/>
                <w:color w:val="000000"/>
                <w:sz w:val="24"/>
                <w:szCs w:val="24"/>
                <w:lang w:val="ro-RO" w:eastAsia="ro-RO"/>
              </w:rPr>
              <w:t>Consilier</w:t>
            </w:r>
          </w:p>
        </w:tc>
      </w:tr>
      <w:tr w:rsidR="00CD1926" w14:paraId="1715E417" w14:textId="77777777" w:rsidTr="00684EDC">
        <w:trPr>
          <w:trHeight w:val="290"/>
        </w:trPr>
        <w:tc>
          <w:tcPr>
            <w:tcW w:w="8305" w:type="dxa"/>
            <w:gridSpan w:val="3"/>
            <w:tcBorders>
              <w:top w:val="single" w:sz="4" w:space="0" w:color="auto"/>
              <w:left w:val="single" w:sz="4" w:space="0" w:color="auto"/>
              <w:bottom w:val="single" w:sz="4" w:space="0" w:color="auto"/>
              <w:right w:val="single" w:sz="4" w:space="0" w:color="auto"/>
            </w:tcBorders>
            <w:vAlign w:val="bottom"/>
          </w:tcPr>
          <w:p w14:paraId="7080C517" w14:textId="119CD618" w:rsidR="00CD1926" w:rsidRDefault="00CD1926" w:rsidP="00CD1926">
            <w:pPr>
              <w:spacing w:after="0" w:line="240" w:lineRule="auto"/>
              <w:rPr>
                <w:rFonts w:eastAsia="Calibri" w:cstheme="minorHAnsi"/>
                <w:color w:val="000000"/>
                <w:sz w:val="24"/>
                <w:szCs w:val="24"/>
                <w:lang w:val="ro-RO" w:eastAsia="ro-RO"/>
              </w:rPr>
            </w:pPr>
            <w:r>
              <w:rPr>
                <w:rFonts w:cstheme="minorHAnsi"/>
                <w:b/>
                <w:color w:val="000000"/>
                <w:sz w:val="24"/>
                <w:szCs w:val="24"/>
                <w:lang w:val="ro-RO" w:eastAsia="ro-RO"/>
              </w:rPr>
              <w:t>DIRECȚIA JURIDICĂ ȘI ACHIZIȚII PUBLICE</w:t>
            </w:r>
          </w:p>
        </w:tc>
      </w:tr>
      <w:tr w:rsidR="00CD1926" w14:paraId="1986B8AC"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DDC0D03" w14:textId="2743E57B" w:rsidR="00CD1926" w:rsidRPr="001D659A" w:rsidRDefault="00CD1926" w:rsidP="00CD1926">
            <w:pPr>
              <w:spacing w:after="0" w:line="240" w:lineRule="auto"/>
              <w:rPr>
                <w:rFonts w:cstheme="minorHAnsi"/>
                <w:color w:val="000000"/>
                <w:lang w:val="ro-RO" w:eastAsia="ro-RO"/>
              </w:rPr>
            </w:pPr>
            <w:r>
              <w:rPr>
                <w:rFonts w:ascii="Calibri" w:hAnsi="Calibri" w:cs="Calibri"/>
                <w:color w:val="000000"/>
              </w:rPr>
              <w:t>52</w:t>
            </w:r>
          </w:p>
        </w:tc>
        <w:tc>
          <w:tcPr>
            <w:tcW w:w="0" w:type="auto"/>
            <w:tcBorders>
              <w:top w:val="single" w:sz="4" w:space="0" w:color="auto"/>
              <w:left w:val="nil"/>
              <w:bottom w:val="single" w:sz="4" w:space="0" w:color="auto"/>
              <w:right w:val="single" w:sz="4" w:space="0" w:color="auto"/>
            </w:tcBorders>
            <w:shd w:val="clear" w:color="auto" w:fill="auto"/>
          </w:tcPr>
          <w:p w14:paraId="3DEC10F2" w14:textId="2EC58DD1" w:rsidR="00CD1926" w:rsidRDefault="00CD1926" w:rsidP="00CD1926">
            <w:pPr>
              <w:spacing w:after="0" w:line="240" w:lineRule="auto"/>
              <w:rPr>
                <w:rFonts w:cstheme="minorHAnsi"/>
                <w:color w:val="000000"/>
                <w:sz w:val="24"/>
                <w:szCs w:val="24"/>
                <w:lang w:val="ro-RO" w:eastAsia="ro-RO"/>
              </w:rPr>
            </w:pPr>
            <w:r w:rsidRPr="001F05AA">
              <w:rPr>
                <w:rFonts w:eastAsia="Calibri" w:cstheme="minorHAnsi"/>
                <w:color w:val="000000"/>
                <w:sz w:val="24"/>
                <w:szCs w:val="24"/>
                <w:lang w:val="ro-RO" w:eastAsia="ro-RO"/>
              </w:rPr>
              <w:t xml:space="preserve">Groza </w:t>
            </w:r>
            <w:proofErr w:type="spellStart"/>
            <w:r w:rsidRPr="001F05AA">
              <w:rPr>
                <w:rFonts w:eastAsia="Calibri" w:cstheme="minorHAnsi"/>
                <w:color w:val="000000"/>
                <w:sz w:val="24"/>
                <w:szCs w:val="24"/>
                <w:lang w:val="ro-RO" w:eastAsia="ro-RO"/>
              </w:rPr>
              <w:t>Noémi</w:t>
            </w:r>
            <w:proofErr w:type="spellEnd"/>
          </w:p>
        </w:tc>
        <w:tc>
          <w:tcPr>
            <w:tcW w:w="3234" w:type="dxa"/>
            <w:tcBorders>
              <w:top w:val="single" w:sz="4" w:space="0" w:color="auto"/>
              <w:left w:val="nil"/>
              <w:bottom w:val="single" w:sz="4" w:space="0" w:color="auto"/>
              <w:right w:val="single" w:sz="4" w:space="0" w:color="auto"/>
            </w:tcBorders>
            <w:shd w:val="clear" w:color="auto" w:fill="auto"/>
          </w:tcPr>
          <w:p w14:paraId="2452DA20" w14:textId="05B21AD8" w:rsidR="00CD1926" w:rsidRDefault="00CD1926" w:rsidP="00CD1926">
            <w:pPr>
              <w:spacing w:after="0" w:line="240" w:lineRule="auto"/>
              <w:rPr>
                <w:rFonts w:cstheme="minorHAnsi"/>
                <w:color w:val="000000"/>
                <w:sz w:val="24"/>
                <w:szCs w:val="24"/>
                <w:lang w:val="ro-RO" w:eastAsia="ro-RO"/>
              </w:rPr>
            </w:pPr>
            <w:r>
              <w:rPr>
                <w:rFonts w:eastAsia="Calibri" w:cstheme="minorHAnsi"/>
                <w:color w:val="000000"/>
                <w:sz w:val="24"/>
                <w:szCs w:val="24"/>
                <w:lang w:val="ro-RO"/>
              </w:rPr>
              <w:t>Director Executiv</w:t>
            </w:r>
          </w:p>
        </w:tc>
      </w:tr>
      <w:tr w:rsidR="00CD1926" w14:paraId="66415344"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6067570E" w14:textId="649FF420" w:rsidR="00CD1926" w:rsidRPr="001D659A" w:rsidRDefault="00CD1926" w:rsidP="00CD1926">
            <w:pPr>
              <w:spacing w:after="0" w:line="240" w:lineRule="auto"/>
              <w:rPr>
                <w:rFonts w:eastAsia="Calibri" w:cstheme="minorHAnsi"/>
                <w:color w:val="000000"/>
                <w:lang w:val="ro-RO" w:eastAsia="ro-RO"/>
              </w:rPr>
            </w:pPr>
            <w:r>
              <w:rPr>
                <w:rFonts w:ascii="Calibri" w:hAnsi="Calibri" w:cs="Calibri"/>
                <w:color w:val="000000"/>
              </w:rPr>
              <w:t>53</w:t>
            </w:r>
          </w:p>
        </w:tc>
        <w:tc>
          <w:tcPr>
            <w:tcW w:w="0" w:type="auto"/>
            <w:tcBorders>
              <w:top w:val="single" w:sz="4" w:space="0" w:color="auto"/>
              <w:left w:val="nil"/>
              <w:bottom w:val="single" w:sz="4" w:space="0" w:color="auto"/>
              <w:right w:val="single" w:sz="4" w:space="0" w:color="auto"/>
            </w:tcBorders>
            <w:shd w:val="clear" w:color="auto" w:fill="auto"/>
          </w:tcPr>
          <w:p w14:paraId="7783933E" w14:textId="4A852AA3" w:rsidR="00CD1926" w:rsidRDefault="00CD1926" w:rsidP="00CD1926">
            <w:pPr>
              <w:spacing w:after="0" w:line="240" w:lineRule="auto"/>
              <w:rPr>
                <w:rFonts w:eastAsia="Calibri" w:cstheme="minorHAnsi"/>
                <w:color w:val="000000"/>
                <w:sz w:val="24"/>
                <w:szCs w:val="24"/>
                <w:lang w:val="ro-RO" w:eastAsia="ro-RO"/>
              </w:rPr>
            </w:pPr>
            <w:proofErr w:type="spellStart"/>
            <w:r w:rsidRPr="001F05AA">
              <w:rPr>
                <w:rFonts w:eastAsia="Calibri" w:cstheme="minorHAnsi"/>
                <w:sz w:val="24"/>
                <w:szCs w:val="24"/>
                <w:lang w:val="ro-RO"/>
              </w:rPr>
              <w:t>Császár</w:t>
            </w:r>
            <w:proofErr w:type="spellEnd"/>
            <w:r w:rsidRPr="001F05AA">
              <w:rPr>
                <w:rFonts w:eastAsia="Calibri" w:cstheme="minorHAnsi"/>
                <w:sz w:val="24"/>
                <w:szCs w:val="24"/>
                <w:lang w:val="ro-RO"/>
              </w:rPr>
              <w:t xml:space="preserve"> </w:t>
            </w:r>
            <w:proofErr w:type="spellStart"/>
            <w:r w:rsidRPr="001F05AA">
              <w:rPr>
                <w:rFonts w:eastAsia="Calibri" w:cstheme="minorHAnsi"/>
                <w:sz w:val="24"/>
                <w:szCs w:val="24"/>
                <w:lang w:val="ro-RO"/>
              </w:rPr>
              <w:t>Judith</w:t>
            </w:r>
            <w:proofErr w:type="spellEnd"/>
          </w:p>
        </w:tc>
        <w:tc>
          <w:tcPr>
            <w:tcW w:w="3234" w:type="dxa"/>
            <w:tcBorders>
              <w:top w:val="single" w:sz="4" w:space="0" w:color="auto"/>
              <w:left w:val="nil"/>
              <w:bottom w:val="single" w:sz="4" w:space="0" w:color="auto"/>
              <w:right w:val="single" w:sz="4" w:space="0" w:color="auto"/>
            </w:tcBorders>
            <w:shd w:val="clear" w:color="auto" w:fill="auto"/>
          </w:tcPr>
          <w:p w14:paraId="0DB4A597" w14:textId="59D9D730" w:rsidR="00CD1926" w:rsidRDefault="00CD1926" w:rsidP="00CD1926">
            <w:pPr>
              <w:spacing w:after="0" w:line="240" w:lineRule="auto"/>
              <w:rPr>
                <w:rFonts w:eastAsia="Calibri" w:cstheme="minorHAnsi"/>
                <w:color w:val="000000"/>
                <w:sz w:val="24"/>
                <w:szCs w:val="24"/>
                <w:highlight w:val="yellow"/>
                <w:lang w:val="ro-RO" w:eastAsia="ro-RO"/>
              </w:rPr>
            </w:pPr>
            <w:r w:rsidRPr="001F05AA">
              <w:rPr>
                <w:rFonts w:eastAsia="Calibri" w:cstheme="minorHAnsi"/>
                <w:sz w:val="24"/>
                <w:szCs w:val="24"/>
                <w:lang w:val="ro-RO"/>
              </w:rPr>
              <w:t>Consilier achiziții publice</w:t>
            </w:r>
          </w:p>
        </w:tc>
      </w:tr>
      <w:tr w:rsidR="00CD1926" w14:paraId="7C827698"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324477E" w14:textId="349AA213" w:rsidR="00CD1926" w:rsidRPr="001D659A" w:rsidRDefault="00CD1926" w:rsidP="00CD1926">
            <w:pPr>
              <w:spacing w:after="0" w:line="240" w:lineRule="auto"/>
              <w:rPr>
                <w:rFonts w:eastAsia="Calibri" w:cstheme="minorHAnsi"/>
                <w:color w:val="000000"/>
                <w:lang w:val="ro-RO" w:eastAsia="ro-RO"/>
              </w:rPr>
            </w:pPr>
            <w:r>
              <w:rPr>
                <w:rFonts w:ascii="Calibri" w:hAnsi="Calibri" w:cs="Calibri"/>
                <w:color w:val="000000"/>
              </w:rPr>
              <w:t>54</w:t>
            </w:r>
          </w:p>
        </w:tc>
        <w:tc>
          <w:tcPr>
            <w:tcW w:w="0" w:type="auto"/>
            <w:tcBorders>
              <w:top w:val="single" w:sz="4" w:space="0" w:color="auto"/>
              <w:left w:val="nil"/>
              <w:bottom w:val="single" w:sz="4" w:space="0" w:color="auto"/>
              <w:right w:val="single" w:sz="4" w:space="0" w:color="auto"/>
            </w:tcBorders>
            <w:shd w:val="clear" w:color="auto" w:fill="auto"/>
          </w:tcPr>
          <w:p w14:paraId="51D7AD46" w14:textId="2AC497F7" w:rsidR="00CD1926" w:rsidRDefault="00CD1926" w:rsidP="00CD1926">
            <w:pPr>
              <w:spacing w:after="0" w:line="240" w:lineRule="auto"/>
              <w:rPr>
                <w:rFonts w:eastAsia="Calibri" w:cstheme="minorHAnsi"/>
                <w:color w:val="000000"/>
                <w:sz w:val="24"/>
                <w:szCs w:val="24"/>
                <w:lang w:val="ro-RO" w:eastAsia="ro-RO"/>
              </w:rPr>
            </w:pPr>
            <w:r w:rsidRPr="001F05AA">
              <w:rPr>
                <w:rFonts w:eastAsia="Calibri" w:cstheme="minorHAnsi"/>
                <w:sz w:val="24"/>
                <w:szCs w:val="24"/>
                <w:lang w:val="ro-RO"/>
              </w:rPr>
              <w:t>György Emilia</w:t>
            </w:r>
          </w:p>
        </w:tc>
        <w:tc>
          <w:tcPr>
            <w:tcW w:w="3234" w:type="dxa"/>
            <w:tcBorders>
              <w:top w:val="single" w:sz="4" w:space="0" w:color="auto"/>
              <w:left w:val="nil"/>
              <w:bottom w:val="single" w:sz="4" w:space="0" w:color="auto"/>
              <w:right w:val="single" w:sz="4" w:space="0" w:color="auto"/>
            </w:tcBorders>
            <w:shd w:val="clear" w:color="auto" w:fill="auto"/>
          </w:tcPr>
          <w:p w14:paraId="5A1F440C" w14:textId="383B7020" w:rsidR="00CD1926" w:rsidRDefault="00CD1926" w:rsidP="00CD1926">
            <w:pPr>
              <w:spacing w:after="0" w:line="240" w:lineRule="auto"/>
              <w:rPr>
                <w:rFonts w:eastAsia="Calibri" w:cstheme="minorHAnsi"/>
                <w:color w:val="000000"/>
                <w:sz w:val="24"/>
                <w:szCs w:val="24"/>
                <w:lang w:val="ro-RO" w:eastAsia="ro-RO"/>
              </w:rPr>
            </w:pPr>
            <w:r w:rsidRPr="001F05AA">
              <w:rPr>
                <w:rFonts w:eastAsia="Calibri" w:cstheme="minorHAnsi"/>
                <w:sz w:val="24"/>
                <w:szCs w:val="24"/>
                <w:lang w:val="ro-RO"/>
              </w:rPr>
              <w:t>Consilier achiziții publice</w:t>
            </w:r>
          </w:p>
        </w:tc>
      </w:tr>
      <w:tr w:rsidR="00CD1926" w14:paraId="1F4FBA14"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40C9730" w14:textId="18497256" w:rsidR="00CD1926" w:rsidRPr="001D659A" w:rsidRDefault="00CD1926" w:rsidP="00CD1926">
            <w:pPr>
              <w:spacing w:after="0" w:line="240" w:lineRule="auto"/>
              <w:rPr>
                <w:rFonts w:eastAsia="Calibri" w:cstheme="minorHAnsi"/>
                <w:color w:val="000000"/>
                <w:lang w:val="ro-RO" w:eastAsia="ro-RO"/>
              </w:rPr>
            </w:pPr>
            <w:r>
              <w:rPr>
                <w:rFonts w:ascii="Calibri" w:hAnsi="Calibri" w:cs="Calibri"/>
                <w:color w:val="000000"/>
              </w:rPr>
              <w:t>55</w:t>
            </w:r>
          </w:p>
        </w:tc>
        <w:tc>
          <w:tcPr>
            <w:tcW w:w="0" w:type="auto"/>
            <w:tcBorders>
              <w:top w:val="single" w:sz="4" w:space="0" w:color="auto"/>
              <w:left w:val="nil"/>
              <w:bottom w:val="single" w:sz="4" w:space="0" w:color="auto"/>
              <w:right w:val="single" w:sz="4" w:space="0" w:color="auto"/>
            </w:tcBorders>
            <w:shd w:val="clear" w:color="auto" w:fill="auto"/>
          </w:tcPr>
          <w:p w14:paraId="6210CA8D" w14:textId="3F713DED" w:rsidR="00CD1926" w:rsidRDefault="00CD1926" w:rsidP="00CD1926">
            <w:pPr>
              <w:spacing w:after="0" w:line="240" w:lineRule="auto"/>
              <w:rPr>
                <w:rFonts w:eastAsia="Calibri" w:cstheme="minorHAnsi"/>
                <w:color w:val="000000"/>
                <w:sz w:val="24"/>
                <w:szCs w:val="24"/>
                <w:lang w:val="ro-RO" w:eastAsia="ro-RO"/>
              </w:rPr>
            </w:pPr>
            <w:proofErr w:type="spellStart"/>
            <w:r w:rsidRPr="001F05AA">
              <w:rPr>
                <w:rFonts w:eastAsia="Calibri" w:cstheme="minorHAnsi"/>
                <w:color w:val="000000"/>
                <w:sz w:val="24"/>
                <w:szCs w:val="24"/>
                <w:lang w:val="ro-RO" w:eastAsia="ro-RO"/>
              </w:rPr>
              <w:t>Lakatos</w:t>
            </w:r>
            <w:proofErr w:type="spellEnd"/>
            <w:r w:rsidRPr="001F05AA">
              <w:rPr>
                <w:rFonts w:eastAsia="Calibri" w:cstheme="minorHAnsi"/>
                <w:color w:val="000000"/>
                <w:sz w:val="24"/>
                <w:szCs w:val="24"/>
                <w:lang w:val="ro-RO" w:eastAsia="ro-RO"/>
              </w:rPr>
              <w:t xml:space="preserve"> Zsolt</w:t>
            </w:r>
          </w:p>
        </w:tc>
        <w:tc>
          <w:tcPr>
            <w:tcW w:w="3234" w:type="dxa"/>
            <w:tcBorders>
              <w:top w:val="single" w:sz="4" w:space="0" w:color="auto"/>
              <w:left w:val="nil"/>
              <w:bottom w:val="single" w:sz="4" w:space="0" w:color="auto"/>
              <w:right w:val="single" w:sz="4" w:space="0" w:color="auto"/>
            </w:tcBorders>
            <w:shd w:val="clear" w:color="auto" w:fill="auto"/>
          </w:tcPr>
          <w:p w14:paraId="39377351" w14:textId="2397D37D" w:rsidR="00CD1926" w:rsidRDefault="00CD1926" w:rsidP="00CD1926">
            <w:pPr>
              <w:spacing w:after="0" w:line="240" w:lineRule="auto"/>
              <w:rPr>
                <w:rFonts w:eastAsia="Calibri" w:cstheme="minorHAnsi"/>
                <w:color w:val="000000"/>
                <w:sz w:val="24"/>
                <w:szCs w:val="24"/>
                <w:highlight w:val="yellow"/>
                <w:lang w:val="ro-RO" w:eastAsia="ro-RO"/>
              </w:rPr>
            </w:pPr>
            <w:r w:rsidRPr="001F05AA">
              <w:rPr>
                <w:rFonts w:eastAsia="Calibri" w:cstheme="minorHAnsi"/>
                <w:color w:val="000000"/>
                <w:sz w:val="24"/>
                <w:szCs w:val="24"/>
                <w:lang w:val="ro-RO" w:eastAsia="ro-RO"/>
              </w:rPr>
              <w:t>Consilier achiziții publice</w:t>
            </w:r>
          </w:p>
        </w:tc>
      </w:tr>
      <w:tr w:rsidR="00CD1926" w14:paraId="4612369C"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A4764B4" w14:textId="1C523911" w:rsidR="00CD1926" w:rsidRDefault="00CD1926" w:rsidP="00CD1926">
            <w:pPr>
              <w:spacing w:after="0" w:line="240" w:lineRule="auto"/>
              <w:rPr>
                <w:rFonts w:ascii="Calibri" w:hAnsi="Calibri" w:cs="Calibri"/>
                <w:color w:val="000000"/>
              </w:rPr>
            </w:pPr>
            <w:r>
              <w:rPr>
                <w:rFonts w:ascii="Calibri" w:hAnsi="Calibri" w:cs="Calibri"/>
                <w:color w:val="000000"/>
              </w:rPr>
              <w:t>56</w:t>
            </w:r>
          </w:p>
        </w:tc>
        <w:tc>
          <w:tcPr>
            <w:tcW w:w="0" w:type="auto"/>
            <w:tcBorders>
              <w:top w:val="single" w:sz="4" w:space="0" w:color="auto"/>
              <w:left w:val="nil"/>
              <w:bottom w:val="single" w:sz="4" w:space="0" w:color="auto"/>
              <w:right w:val="single" w:sz="4" w:space="0" w:color="auto"/>
            </w:tcBorders>
            <w:shd w:val="clear" w:color="auto" w:fill="auto"/>
          </w:tcPr>
          <w:p w14:paraId="5FEF1CD0" w14:textId="5B321655" w:rsidR="00CD1926" w:rsidRPr="001F05AA" w:rsidRDefault="00CD1926" w:rsidP="00CD1926">
            <w:pPr>
              <w:spacing w:after="0" w:line="240" w:lineRule="auto"/>
              <w:rPr>
                <w:rFonts w:eastAsia="Calibri" w:cstheme="minorHAnsi"/>
                <w:color w:val="000000"/>
                <w:sz w:val="24"/>
                <w:szCs w:val="24"/>
                <w:lang w:val="ro-RO" w:eastAsia="ro-RO"/>
              </w:rPr>
            </w:pPr>
            <w:r w:rsidRPr="001F05AA">
              <w:rPr>
                <w:rFonts w:eastAsia="Calibri" w:cstheme="minorHAnsi"/>
                <w:sz w:val="24"/>
                <w:szCs w:val="24"/>
                <w:lang w:val="ro-RO"/>
              </w:rPr>
              <w:t>Sabău Elena Andrea</w:t>
            </w:r>
          </w:p>
        </w:tc>
        <w:tc>
          <w:tcPr>
            <w:tcW w:w="3234" w:type="dxa"/>
            <w:tcBorders>
              <w:top w:val="single" w:sz="4" w:space="0" w:color="auto"/>
              <w:left w:val="nil"/>
              <w:bottom w:val="single" w:sz="4" w:space="0" w:color="auto"/>
              <w:right w:val="single" w:sz="4" w:space="0" w:color="auto"/>
            </w:tcBorders>
            <w:shd w:val="clear" w:color="auto" w:fill="auto"/>
          </w:tcPr>
          <w:p w14:paraId="7331518B" w14:textId="5FD69CCE" w:rsidR="00CD1926" w:rsidRPr="001F05AA" w:rsidRDefault="00CD1926" w:rsidP="00CD1926">
            <w:pPr>
              <w:spacing w:after="0" w:line="240" w:lineRule="auto"/>
              <w:rPr>
                <w:rFonts w:eastAsia="Calibri" w:cstheme="minorHAnsi"/>
                <w:color w:val="000000"/>
                <w:sz w:val="24"/>
                <w:szCs w:val="24"/>
                <w:lang w:val="ro-RO" w:eastAsia="ro-RO"/>
              </w:rPr>
            </w:pPr>
            <w:r w:rsidRPr="001F05AA">
              <w:rPr>
                <w:rFonts w:eastAsia="Calibri" w:cstheme="minorHAnsi"/>
                <w:sz w:val="24"/>
                <w:szCs w:val="24"/>
                <w:lang w:val="ro-RO"/>
              </w:rPr>
              <w:t>Consilier achiziții publice</w:t>
            </w:r>
          </w:p>
        </w:tc>
      </w:tr>
      <w:tr w:rsidR="00CD1926" w14:paraId="33DAC46D"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3C5D4EA" w14:textId="2A124353" w:rsidR="00CD1926" w:rsidRDefault="00CD1926" w:rsidP="00CD1926">
            <w:pPr>
              <w:spacing w:after="0" w:line="240" w:lineRule="auto"/>
              <w:rPr>
                <w:rFonts w:ascii="Calibri" w:hAnsi="Calibri" w:cs="Calibri"/>
                <w:color w:val="000000"/>
              </w:rPr>
            </w:pPr>
            <w:r>
              <w:rPr>
                <w:rFonts w:ascii="Calibri" w:hAnsi="Calibri" w:cs="Calibri"/>
                <w:color w:val="000000"/>
              </w:rPr>
              <w:t>57</w:t>
            </w:r>
          </w:p>
        </w:tc>
        <w:tc>
          <w:tcPr>
            <w:tcW w:w="0" w:type="auto"/>
            <w:tcBorders>
              <w:top w:val="single" w:sz="4" w:space="0" w:color="auto"/>
              <w:left w:val="nil"/>
              <w:bottom w:val="single" w:sz="4" w:space="0" w:color="auto"/>
              <w:right w:val="single" w:sz="4" w:space="0" w:color="auto"/>
            </w:tcBorders>
            <w:shd w:val="clear" w:color="auto" w:fill="auto"/>
          </w:tcPr>
          <w:p w14:paraId="1785F179" w14:textId="2B8FA055" w:rsidR="00CD1926" w:rsidRPr="001F05AA" w:rsidRDefault="00CD1926" w:rsidP="00CD1926">
            <w:pPr>
              <w:spacing w:after="0" w:line="240" w:lineRule="auto"/>
              <w:rPr>
                <w:rFonts w:eastAsia="Calibri" w:cstheme="minorHAnsi"/>
                <w:color w:val="000000"/>
                <w:sz w:val="24"/>
                <w:szCs w:val="24"/>
                <w:lang w:val="ro-RO" w:eastAsia="ro-RO"/>
              </w:rPr>
            </w:pPr>
            <w:r w:rsidRPr="001F05AA">
              <w:rPr>
                <w:rFonts w:eastAsia="Calibri" w:cstheme="minorHAnsi"/>
                <w:color w:val="000000"/>
                <w:sz w:val="24"/>
                <w:szCs w:val="24"/>
                <w:lang w:val="ro-RO" w:eastAsia="ro-RO"/>
              </w:rPr>
              <w:t xml:space="preserve">Vass </w:t>
            </w:r>
            <w:proofErr w:type="spellStart"/>
            <w:r w:rsidRPr="001F05AA">
              <w:rPr>
                <w:rFonts w:eastAsia="Calibri" w:cstheme="minorHAnsi"/>
                <w:color w:val="000000"/>
                <w:sz w:val="24"/>
                <w:szCs w:val="24"/>
                <w:lang w:val="ro-RO" w:eastAsia="ro-RO"/>
              </w:rPr>
              <w:t>Erika</w:t>
            </w:r>
            <w:proofErr w:type="spellEnd"/>
          </w:p>
        </w:tc>
        <w:tc>
          <w:tcPr>
            <w:tcW w:w="3234" w:type="dxa"/>
            <w:tcBorders>
              <w:top w:val="single" w:sz="4" w:space="0" w:color="auto"/>
              <w:left w:val="nil"/>
              <w:bottom w:val="single" w:sz="4" w:space="0" w:color="auto"/>
              <w:right w:val="single" w:sz="4" w:space="0" w:color="auto"/>
            </w:tcBorders>
            <w:shd w:val="clear" w:color="auto" w:fill="auto"/>
          </w:tcPr>
          <w:p w14:paraId="088D67FB" w14:textId="474A80A0" w:rsidR="00CD1926" w:rsidRPr="001F05AA" w:rsidRDefault="00CD1926" w:rsidP="00CD1926">
            <w:pPr>
              <w:spacing w:after="0" w:line="240" w:lineRule="auto"/>
              <w:rPr>
                <w:rFonts w:eastAsia="Calibri" w:cstheme="minorHAnsi"/>
                <w:color w:val="000000"/>
                <w:sz w:val="24"/>
                <w:szCs w:val="24"/>
                <w:lang w:val="ro-RO" w:eastAsia="ro-RO"/>
              </w:rPr>
            </w:pPr>
            <w:r w:rsidRPr="001F05AA">
              <w:rPr>
                <w:rFonts w:eastAsia="Calibri" w:cstheme="minorHAnsi"/>
                <w:color w:val="000000"/>
                <w:sz w:val="24"/>
                <w:szCs w:val="24"/>
                <w:lang w:val="ro-RO" w:eastAsia="ro-RO"/>
              </w:rPr>
              <w:t>Consilier</w:t>
            </w:r>
          </w:p>
        </w:tc>
      </w:tr>
      <w:tr w:rsidR="00CD1926" w14:paraId="208AF0D8"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6AAE64EF" w14:textId="317FFAAA" w:rsidR="00CD1926" w:rsidRDefault="00CD1926" w:rsidP="00CD1926">
            <w:pPr>
              <w:spacing w:after="0" w:line="240" w:lineRule="auto"/>
              <w:rPr>
                <w:rFonts w:ascii="Calibri" w:hAnsi="Calibri" w:cs="Calibri"/>
                <w:color w:val="000000"/>
              </w:rPr>
            </w:pPr>
            <w:r>
              <w:rPr>
                <w:rFonts w:ascii="Calibri" w:hAnsi="Calibri" w:cs="Calibri"/>
                <w:color w:val="000000"/>
              </w:rPr>
              <w:t>58</w:t>
            </w:r>
          </w:p>
        </w:tc>
        <w:tc>
          <w:tcPr>
            <w:tcW w:w="0" w:type="auto"/>
            <w:tcBorders>
              <w:top w:val="single" w:sz="4" w:space="0" w:color="auto"/>
              <w:left w:val="nil"/>
              <w:bottom w:val="single" w:sz="4" w:space="0" w:color="auto"/>
              <w:right w:val="single" w:sz="4" w:space="0" w:color="auto"/>
            </w:tcBorders>
            <w:shd w:val="clear" w:color="auto" w:fill="auto"/>
          </w:tcPr>
          <w:p w14:paraId="3F630EC6" w14:textId="4006B478" w:rsidR="00CD1926" w:rsidRPr="001F05AA" w:rsidRDefault="00CD1926" w:rsidP="00CD1926">
            <w:pPr>
              <w:spacing w:after="0" w:line="240" w:lineRule="auto"/>
              <w:rPr>
                <w:rFonts w:eastAsia="Calibri" w:cstheme="minorHAnsi"/>
                <w:color w:val="000000"/>
                <w:sz w:val="24"/>
                <w:szCs w:val="24"/>
                <w:lang w:val="ro-RO" w:eastAsia="ro-RO"/>
              </w:rPr>
            </w:pPr>
            <w:r w:rsidRPr="001F05AA">
              <w:rPr>
                <w:rFonts w:cstheme="minorHAnsi"/>
                <w:color w:val="000000"/>
                <w:sz w:val="24"/>
                <w:szCs w:val="24"/>
                <w:lang w:val="ro-RO" w:eastAsia="ro-RO"/>
              </w:rPr>
              <w:t xml:space="preserve">Bartalis Tünde </w:t>
            </w:r>
          </w:p>
        </w:tc>
        <w:tc>
          <w:tcPr>
            <w:tcW w:w="3234" w:type="dxa"/>
            <w:tcBorders>
              <w:top w:val="single" w:sz="4" w:space="0" w:color="auto"/>
              <w:left w:val="nil"/>
              <w:bottom w:val="single" w:sz="4" w:space="0" w:color="auto"/>
              <w:right w:val="single" w:sz="4" w:space="0" w:color="auto"/>
            </w:tcBorders>
            <w:shd w:val="clear" w:color="auto" w:fill="auto"/>
          </w:tcPr>
          <w:p w14:paraId="563A95A0" w14:textId="10354249" w:rsidR="00CD1926" w:rsidRPr="001F05AA" w:rsidRDefault="00CD1926" w:rsidP="00CD1926">
            <w:pPr>
              <w:spacing w:after="0" w:line="240" w:lineRule="auto"/>
              <w:rPr>
                <w:rFonts w:eastAsia="Calibri" w:cstheme="minorHAnsi"/>
                <w:color w:val="000000"/>
                <w:sz w:val="24"/>
                <w:szCs w:val="24"/>
                <w:lang w:val="ro-RO" w:eastAsia="ro-RO"/>
              </w:rPr>
            </w:pPr>
            <w:r w:rsidRPr="001F05AA">
              <w:rPr>
                <w:rFonts w:cstheme="minorHAnsi"/>
                <w:color w:val="000000"/>
                <w:sz w:val="24"/>
                <w:szCs w:val="24"/>
                <w:lang w:val="ro-RO" w:eastAsia="ro-RO"/>
              </w:rPr>
              <w:t>Consilier achiziții publice</w:t>
            </w:r>
          </w:p>
        </w:tc>
      </w:tr>
      <w:tr w:rsidR="00CD1926" w14:paraId="7027680E"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D466085" w14:textId="0C3FD08D" w:rsidR="00CD1926" w:rsidRDefault="00CD1926" w:rsidP="00CD1926">
            <w:pPr>
              <w:spacing w:after="0" w:line="240" w:lineRule="auto"/>
              <w:rPr>
                <w:rFonts w:ascii="Calibri" w:hAnsi="Calibri" w:cs="Calibri"/>
                <w:color w:val="000000"/>
              </w:rPr>
            </w:pPr>
            <w:r>
              <w:rPr>
                <w:rFonts w:ascii="Calibri" w:hAnsi="Calibri" w:cs="Calibri"/>
                <w:color w:val="000000"/>
              </w:rPr>
              <w:t>59</w:t>
            </w:r>
          </w:p>
        </w:tc>
        <w:tc>
          <w:tcPr>
            <w:tcW w:w="0" w:type="auto"/>
            <w:tcBorders>
              <w:top w:val="single" w:sz="4" w:space="0" w:color="auto"/>
              <w:left w:val="nil"/>
              <w:bottom w:val="single" w:sz="4" w:space="0" w:color="auto"/>
              <w:right w:val="single" w:sz="4" w:space="0" w:color="auto"/>
            </w:tcBorders>
            <w:shd w:val="clear" w:color="auto" w:fill="auto"/>
          </w:tcPr>
          <w:p w14:paraId="5FF17DD2" w14:textId="5C464665" w:rsidR="00CD1926" w:rsidRPr="001F05AA" w:rsidRDefault="00CD1926" w:rsidP="00CD1926">
            <w:pPr>
              <w:spacing w:after="0" w:line="240" w:lineRule="auto"/>
              <w:rPr>
                <w:rFonts w:eastAsia="Calibri" w:cstheme="minorHAnsi"/>
                <w:color w:val="000000"/>
                <w:sz w:val="24"/>
                <w:szCs w:val="24"/>
                <w:lang w:val="ro-RO" w:eastAsia="ro-RO"/>
              </w:rPr>
            </w:pPr>
            <w:proofErr w:type="spellStart"/>
            <w:r w:rsidRPr="001F05AA">
              <w:rPr>
                <w:rFonts w:cstheme="minorHAnsi"/>
                <w:color w:val="000000"/>
                <w:sz w:val="24"/>
                <w:szCs w:val="24"/>
                <w:lang w:val="ro-RO" w:eastAsia="ro-RO"/>
              </w:rPr>
              <w:t>Juhász</w:t>
            </w:r>
            <w:proofErr w:type="spellEnd"/>
            <w:r w:rsidRPr="001F05AA">
              <w:rPr>
                <w:rFonts w:cstheme="minorHAnsi"/>
                <w:color w:val="000000"/>
                <w:sz w:val="24"/>
                <w:szCs w:val="24"/>
                <w:lang w:val="ro-RO" w:eastAsia="ro-RO"/>
              </w:rPr>
              <w:t xml:space="preserve"> Ildikó-Mária</w:t>
            </w:r>
          </w:p>
        </w:tc>
        <w:tc>
          <w:tcPr>
            <w:tcW w:w="3234" w:type="dxa"/>
            <w:tcBorders>
              <w:top w:val="single" w:sz="4" w:space="0" w:color="auto"/>
              <w:left w:val="nil"/>
              <w:bottom w:val="single" w:sz="4" w:space="0" w:color="auto"/>
              <w:right w:val="single" w:sz="4" w:space="0" w:color="auto"/>
            </w:tcBorders>
            <w:shd w:val="clear" w:color="auto" w:fill="auto"/>
          </w:tcPr>
          <w:p w14:paraId="4E74C146" w14:textId="663C9AEC" w:rsidR="00CD1926" w:rsidRPr="001F05AA" w:rsidRDefault="00CD1926" w:rsidP="00CD1926">
            <w:pPr>
              <w:spacing w:after="0" w:line="240" w:lineRule="auto"/>
              <w:rPr>
                <w:rFonts w:eastAsia="Calibri" w:cstheme="minorHAnsi"/>
                <w:color w:val="000000"/>
                <w:sz w:val="24"/>
                <w:szCs w:val="24"/>
                <w:lang w:val="ro-RO" w:eastAsia="ro-RO"/>
              </w:rPr>
            </w:pPr>
            <w:r w:rsidRPr="001F05AA">
              <w:rPr>
                <w:rFonts w:cstheme="minorHAnsi"/>
                <w:color w:val="000000"/>
                <w:sz w:val="24"/>
                <w:szCs w:val="24"/>
                <w:lang w:val="ro-RO" w:eastAsia="ro-RO"/>
              </w:rPr>
              <w:t>Consilier achiziții publice</w:t>
            </w:r>
          </w:p>
        </w:tc>
      </w:tr>
      <w:tr w:rsidR="00CD1926" w14:paraId="694F46C6"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2CFC1D2" w14:textId="662C7D5A" w:rsidR="00CD1926" w:rsidRDefault="00CD1926" w:rsidP="00CD1926">
            <w:pPr>
              <w:spacing w:after="0" w:line="240" w:lineRule="auto"/>
              <w:rPr>
                <w:rFonts w:ascii="Calibri" w:hAnsi="Calibri" w:cs="Calibri"/>
                <w:color w:val="000000"/>
              </w:rPr>
            </w:pPr>
            <w:r>
              <w:rPr>
                <w:rFonts w:ascii="Calibri" w:hAnsi="Calibri" w:cs="Calibri"/>
                <w:color w:val="000000"/>
              </w:rPr>
              <w:t>60</w:t>
            </w:r>
          </w:p>
        </w:tc>
        <w:tc>
          <w:tcPr>
            <w:tcW w:w="0" w:type="auto"/>
            <w:tcBorders>
              <w:top w:val="single" w:sz="4" w:space="0" w:color="auto"/>
              <w:left w:val="nil"/>
              <w:bottom w:val="single" w:sz="4" w:space="0" w:color="auto"/>
              <w:right w:val="single" w:sz="4" w:space="0" w:color="auto"/>
            </w:tcBorders>
            <w:shd w:val="clear" w:color="auto" w:fill="FFFFFF"/>
          </w:tcPr>
          <w:p w14:paraId="674B5BF2" w14:textId="0F0772A0" w:rsidR="00CD1926" w:rsidRPr="001F05AA" w:rsidRDefault="00CD1926" w:rsidP="00CD1926">
            <w:pPr>
              <w:spacing w:after="0" w:line="240" w:lineRule="auto"/>
              <w:rPr>
                <w:rFonts w:eastAsia="Calibri" w:cstheme="minorHAnsi"/>
                <w:color w:val="000000"/>
                <w:sz w:val="24"/>
                <w:szCs w:val="24"/>
                <w:lang w:val="ro-RO" w:eastAsia="ro-RO"/>
              </w:rPr>
            </w:pPr>
            <w:proofErr w:type="spellStart"/>
            <w:r w:rsidRPr="001F05AA">
              <w:rPr>
                <w:rFonts w:cstheme="minorHAnsi"/>
                <w:sz w:val="24"/>
                <w:szCs w:val="24"/>
                <w:lang w:val="ro-RO" w:eastAsia="ro-RO"/>
              </w:rPr>
              <w:t>Lévay</w:t>
            </w:r>
            <w:proofErr w:type="spellEnd"/>
            <w:r w:rsidRPr="001F05AA">
              <w:rPr>
                <w:rFonts w:cstheme="minorHAnsi"/>
                <w:sz w:val="24"/>
                <w:szCs w:val="24"/>
                <w:lang w:val="ro-RO" w:eastAsia="ro-RO"/>
              </w:rPr>
              <w:t xml:space="preserve"> Sarolta</w:t>
            </w:r>
          </w:p>
        </w:tc>
        <w:tc>
          <w:tcPr>
            <w:tcW w:w="3234" w:type="dxa"/>
            <w:tcBorders>
              <w:top w:val="single" w:sz="4" w:space="0" w:color="auto"/>
              <w:left w:val="nil"/>
              <w:bottom w:val="single" w:sz="4" w:space="0" w:color="auto"/>
              <w:right w:val="single" w:sz="4" w:space="0" w:color="auto"/>
            </w:tcBorders>
          </w:tcPr>
          <w:p w14:paraId="511337C4" w14:textId="3E10369D" w:rsidR="00CD1926" w:rsidRPr="001F05AA" w:rsidRDefault="00CD1926" w:rsidP="00CD1926">
            <w:pPr>
              <w:spacing w:after="0" w:line="240" w:lineRule="auto"/>
              <w:rPr>
                <w:rFonts w:eastAsia="Calibri" w:cstheme="minorHAnsi"/>
                <w:color w:val="000000"/>
                <w:sz w:val="24"/>
                <w:szCs w:val="24"/>
                <w:lang w:val="ro-RO" w:eastAsia="ro-RO"/>
              </w:rPr>
            </w:pPr>
            <w:r w:rsidRPr="001F05AA">
              <w:rPr>
                <w:rFonts w:cstheme="minorHAnsi"/>
                <w:color w:val="000000"/>
                <w:sz w:val="24"/>
                <w:szCs w:val="24"/>
                <w:lang w:val="ro-RO" w:eastAsia="ro-RO"/>
              </w:rPr>
              <w:t>Consilier achiziții publice</w:t>
            </w:r>
          </w:p>
        </w:tc>
      </w:tr>
      <w:tr w:rsidR="00CD1926" w14:paraId="044DB617"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FE08AEC" w14:textId="3598C3CC" w:rsidR="00CD1926" w:rsidRDefault="00CD1926" w:rsidP="00CD1926">
            <w:pPr>
              <w:spacing w:after="0" w:line="240" w:lineRule="auto"/>
              <w:rPr>
                <w:rFonts w:ascii="Calibri" w:hAnsi="Calibri" w:cs="Calibri"/>
                <w:color w:val="000000"/>
              </w:rPr>
            </w:pPr>
            <w:r>
              <w:rPr>
                <w:rFonts w:ascii="Calibri" w:hAnsi="Calibri" w:cs="Calibri"/>
                <w:color w:val="000000"/>
              </w:rPr>
              <w:t>61</w:t>
            </w:r>
          </w:p>
        </w:tc>
        <w:tc>
          <w:tcPr>
            <w:tcW w:w="0" w:type="auto"/>
            <w:tcBorders>
              <w:top w:val="single" w:sz="4" w:space="0" w:color="auto"/>
              <w:left w:val="nil"/>
              <w:bottom w:val="single" w:sz="4" w:space="0" w:color="auto"/>
              <w:right w:val="single" w:sz="4" w:space="0" w:color="auto"/>
            </w:tcBorders>
            <w:shd w:val="clear" w:color="auto" w:fill="FFFFFF"/>
          </w:tcPr>
          <w:p w14:paraId="643E8DCC" w14:textId="2BC5271D" w:rsidR="00CD1926" w:rsidRPr="001F05AA" w:rsidRDefault="00CD1926" w:rsidP="00CD1926">
            <w:pPr>
              <w:spacing w:after="0" w:line="240" w:lineRule="auto"/>
              <w:rPr>
                <w:rFonts w:eastAsia="Calibri" w:cstheme="minorHAnsi"/>
                <w:color w:val="000000"/>
                <w:sz w:val="24"/>
                <w:szCs w:val="24"/>
                <w:lang w:val="ro-RO" w:eastAsia="ro-RO"/>
              </w:rPr>
            </w:pPr>
            <w:proofErr w:type="spellStart"/>
            <w:r>
              <w:rPr>
                <w:rFonts w:cstheme="minorHAnsi"/>
                <w:sz w:val="25"/>
                <w:szCs w:val="25"/>
                <w:lang w:val="ro-RO" w:eastAsia="ro-RO"/>
              </w:rPr>
              <w:t>Bors</w:t>
            </w:r>
            <w:proofErr w:type="spellEnd"/>
            <w:r>
              <w:rPr>
                <w:rFonts w:cstheme="minorHAnsi"/>
                <w:sz w:val="25"/>
                <w:szCs w:val="25"/>
                <w:lang w:val="ro-RO" w:eastAsia="ro-RO"/>
              </w:rPr>
              <w:t xml:space="preserve"> Katalin</w:t>
            </w:r>
          </w:p>
        </w:tc>
        <w:tc>
          <w:tcPr>
            <w:tcW w:w="3234" w:type="dxa"/>
            <w:tcBorders>
              <w:top w:val="single" w:sz="4" w:space="0" w:color="auto"/>
              <w:left w:val="nil"/>
              <w:bottom w:val="single" w:sz="4" w:space="0" w:color="auto"/>
              <w:right w:val="single" w:sz="4" w:space="0" w:color="auto"/>
            </w:tcBorders>
          </w:tcPr>
          <w:p w14:paraId="4ED2B3EF" w14:textId="0F0BE793" w:rsidR="00CD1926" w:rsidRPr="001F05AA" w:rsidRDefault="00CD1926" w:rsidP="00CD1926">
            <w:pPr>
              <w:spacing w:after="0" w:line="240" w:lineRule="auto"/>
              <w:rPr>
                <w:rFonts w:eastAsia="Calibri" w:cstheme="minorHAnsi"/>
                <w:color w:val="000000"/>
                <w:sz w:val="24"/>
                <w:szCs w:val="24"/>
                <w:lang w:val="ro-RO" w:eastAsia="ro-RO"/>
              </w:rPr>
            </w:pPr>
            <w:r w:rsidRPr="005F58FE">
              <w:rPr>
                <w:rFonts w:cstheme="minorHAnsi"/>
                <w:color w:val="000000"/>
                <w:sz w:val="25"/>
                <w:szCs w:val="25"/>
                <w:lang w:val="ro-RO" w:eastAsia="ro-RO"/>
              </w:rPr>
              <w:t>Consilier achiziții publice</w:t>
            </w:r>
          </w:p>
        </w:tc>
      </w:tr>
      <w:tr w:rsidR="00CD1926" w14:paraId="678F6341"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44F30CD" w14:textId="45653A16" w:rsidR="00CD1926" w:rsidRDefault="00CD1926" w:rsidP="00CD1926">
            <w:pPr>
              <w:spacing w:after="0" w:line="240" w:lineRule="auto"/>
              <w:rPr>
                <w:rFonts w:ascii="Calibri" w:hAnsi="Calibri" w:cs="Calibri"/>
                <w:color w:val="000000"/>
              </w:rPr>
            </w:pPr>
            <w:r>
              <w:rPr>
                <w:rFonts w:ascii="Calibri" w:hAnsi="Calibri" w:cs="Calibri"/>
                <w:color w:val="000000"/>
              </w:rPr>
              <w:t>62</w:t>
            </w:r>
          </w:p>
        </w:tc>
        <w:tc>
          <w:tcPr>
            <w:tcW w:w="0" w:type="auto"/>
            <w:tcBorders>
              <w:top w:val="single" w:sz="4" w:space="0" w:color="auto"/>
              <w:left w:val="nil"/>
              <w:bottom w:val="single" w:sz="4" w:space="0" w:color="auto"/>
              <w:right w:val="single" w:sz="4" w:space="0" w:color="auto"/>
            </w:tcBorders>
            <w:shd w:val="clear" w:color="auto" w:fill="FFFFFF"/>
          </w:tcPr>
          <w:p w14:paraId="5D0FF4E6" w14:textId="457A45D9" w:rsidR="00CD1926" w:rsidRPr="001F05AA" w:rsidRDefault="00CD1926" w:rsidP="00CD1926">
            <w:pPr>
              <w:spacing w:after="0" w:line="240" w:lineRule="auto"/>
              <w:rPr>
                <w:rFonts w:eastAsia="Calibri" w:cstheme="minorHAnsi"/>
                <w:color w:val="000000"/>
                <w:sz w:val="24"/>
                <w:szCs w:val="24"/>
                <w:lang w:val="ro-RO" w:eastAsia="ro-RO"/>
              </w:rPr>
            </w:pPr>
            <w:proofErr w:type="spellStart"/>
            <w:r>
              <w:rPr>
                <w:rFonts w:cstheme="minorHAnsi"/>
                <w:sz w:val="25"/>
                <w:szCs w:val="25"/>
                <w:lang w:val="ro-RO" w:eastAsia="ro-RO"/>
              </w:rPr>
              <w:t>Csata</w:t>
            </w:r>
            <w:proofErr w:type="spellEnd"/>
            <w:r>
              <w:rPr>
                <w:rFonts w:cstheme="minorHAnsi"/>
                <w:sz w:val="25"/>
                <w:szCs w:val="25"/>
                <w:lang w:val="ro-RO" w:eastAsia="ro-RO"/>
              </w:rPr>
              <w:t xml:space="preserve"> </w:t>
            </w:r>
            <w:proofErr w:type="spellStart"/>
            <w:r>
              <w:rPr>
                <w:rFonts w:cstheme="minorHAnsi"/>
                <w:sz w:val="25"/>
                <w:szCs w:val="25"/>
                <w:lang w:val="ro-RO" w:eastAsia="ro-RO"/>
              </w:rPr>
              <w:t>Kinga</w:t>
            </w:r>
            <w:proofErr w:type="spellEnd"/>
          </w:p>
        </w:tc>
        <w:tc>
          <w:tcPr>
            <w:tcW w:w="3234" w:type="dxa"/>
            <w:tcBorders>
              <w:top w:val="single" w:sz="4" w:space="0" w:color="auto"/>
              <w:left w:val="nil"/>
              <w:bottom w:val="single" w:sz="4" w:space="0" w:color="auto"/>
              <w:right w:val="single" w:sz="4" w:space="0" w:color="auto"/>
            </w:tcBorders>
          </w:tcPr>
          <w:p w14:paraId="4832FFE2" w14:textId="56BFB144" w:rsidR="00CD1926" w:rsidRPr="001F05AA" w:rsidRDefault="00CD1926" w:rsidP="00CD1926">
            <w:pPr>
              <w:spacing w:after="0" w:line="240" w:lineRule="auto"/>
              <w:rPr>
                <w:rFonts w:eastAsia="Calibri" w:cstheme="minorHAnsi"/>
                <w:color w:val="000000"/>
                <w:sz w:val="24"/>
                <w:szCs w:val="24"/>
                <w:lang w:val="ro-RO" w:eastAsia="ro-RO"/>
              </w:rPr>
            </w:pPr>
            <w:r>
              <w:rPr>
                <w:rFonts w:cstheme="minorHAnsi"/>
                <w:color w:val="000000"/>
                <w:sz w:val="25"/>
                <w:szCs w:val="25"/>
                <w:lang w:val="ro-RO" w:eastAsia="ro-RO"/>
              </w:rPr>
              <w:t>Consilier</w:t>
            </w:r>
          </w:p>
        </w:tc>
      </w:tr>
      <w:tr w:rsidR="00CD1926" w14:paraId="198D7D27"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06E234A" w14:textId="56475BDB" w:rsidR="00CD1926" w:rsidRDefault="00CD1926" w:rsidP="00CD1926">
            <w:pPr>
              <w:spacing w:after="0" w:line="240" w:lineRule="auto"/>
              <w:rPr>
                <w:rFonts w:ascii="Calibri" w:hAnsi="Calibri" w:cs="Calibri"/>
                <w:color w:val="000000"/>
              </w:rPr>
            </w:pPr>
            <w:r>
              <w:rPr>
                <w:rFonts w:ascii="Calibri" w:hAnsi="Calibri" w:cs="Calibri"/>
                <w:color w:val="000000"/>
              </w:rPr>
              <w:t>63</w:t>
            </w:r>
          </w:p>
        </w:tc>
        <w:tc>
          <w:tcPr>
            <w:tcW w:w="0" w:type="auto"/>
            <w:tcBorders>
              <w:top w:val="single" w:sz="4" w:space="0" w:color="auto"/>
              <w:left w:val="nil"/>
              <w:bottom w:val="single" w:sz="4" w:space="0" w:color="auto"/>
              <w:right w:val="single" w:sz="4" w:space="0" w:color="auto"/>
            </w:tcBorders>
            <w:shd w:val="clear" w:color="auto" w:fill="auto"/>
          </w:tcPr>
          <w:p w14:paraId="4C4CB1FD" w14:textId="3509AEE2" w:rsidR="00CD1926" w:rsidRPr="001F05AA" w:rsidRDefault="00CD1926" w:rsidP="00CD1926">
            <w:pPr>
              <w:spacing w:after="0" w:line="240" w:lineRule="auto"/>
              <w:rPr>
                <w:rFonts w:eastAsia="Calibri" w:cstheme="minorHAnsi"/>
                <w:color w:val="000000"/>
                <w:sz w:val="24"/>
                <w:szCs w:val="24"/>
                <w:lang w:val="ro-RO" w:eastAsia="ro-RO"/>
              </w:rPr>
            </w:pPr>
            <w:r w:rsidRPr="001F05AA">
              <w:rPr>
                <w:rFonts w:cstheme="minorHAnsi"/>
                <w:color w:val="000000"/>
                <w:sz w:val="24"/>
                <w:szCs w:val="24"/>
                <w:lang w:val="ro-RO" w:eastAsia="ro-RO"/>
              </w:rPr>
              <w:t>Munteanu Éva</w:t>
            </w:r>
          </w:p>
        </w:tc>
        <w:tc>
          <w:tcPr>
            <w:tcW w:w="3234" w:type="dxa"/>
            <w:tcBorders>
              <w:top w:val="single" w:sz="4" w:space="0" w:color="auto"/>
              <w:left w:val="nil"/>
              <w:bottom w:val="single" w:sz="4" w:space="0" w:color="auto"/>
              <w:right w:val="single" w:sz="4" w:space="0" w:color="auto"/>
            </w:tcBorders>
            <w:shd w:val="clear" w:color="auto" w:fill="auto"/>
          </w:tcPr>
          <w:p w14:paraId="3555042A" w14:textId="7B45DFD0" w:rsidR="00CD1926" w:rsidRPr="001F05AA" w:rsidRDefault="00CD1926" w:rsidP="00CD1926">
            <w:pPr>
              <w:spacing w:after="0" w:line="240" w:lineRule="auto"/>
              <w:rPr>
                <w:rFonts w:eastAsia="Calibri" w:cstheme="minorHAnsi"/>
                <w:color w:val="000000"/>
                <w:sz w:val="24"/>
                <w:szCs w:val="24"/>
                <w:lang w:val="ro-RO" w:eastAsia="ro-RO"/>
              </w:rPr>
            </w:pPr>
            <w:r w:rsidRPr="001F05AA">
              <w:rPr>
                <w:rFonts w:eastAsia="Calibri" w:cstheme="minorHAnsi"/>
                <w:sz w:val="24"/>
                <w:szCs w:val="24"/>
                <w:lang w:val="ro-RO"/>
              </w:rPr>
              <w:t>Consilier juridic</w:t>
            </w:r>
          </w:p>
        </w:tc>
      </w:tr>
      <w:tr w:rsidR="00CD1926" w14:paraId="5B3447A3"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4CD8E8C" w14:textId="169206F7" w:rsidR="00CD1926" w:rsidRDefault="00CD1926" w:rsidP="00CD1926">
            <w:pPr>
              <w:spacing w:after="0" w:line="240" w:lineRule="auto"/>
              <w:rPr>
                <w:rFonts w:ascii="Calibri" w:hAnsi="Calibri" w:cs="Calibri"/>
                <w:color w:val="000000"/>
              </w:rPr>
            </w:pPr>
            <w:r>
              <w:rPr>
                <w:rFonts w:ascii="Calibri" w:hAnsi="Calibri" w:cs="Calibri"/>
                <w:color w:val="000000"/>
              </w:rPr>
              <w:t>64</w:t>
            </w:r>
          </w:p>
        </w:tc>
        <w:tc>
          <w:tcPr>
            <w:tcW w:w="0" w:type="auto"/>
            <w:tcBorders>
              <w:top w:val="single" w:sz="4" w:space="0" w:color="auto"/>
              <w:left w:val="nil"/>
              <w:bottom w:val="single" w:sz="4" w:space="0" w:color="auto"/>
              <w:right w:val="single" w:sz="4" w:space="0" w:color="auto"/>
            </w:tcBorders>
            <w:shd w:val="clear" w:color="auto" w:fill="auto"/>
          </w:tcPr>
          <w:p w14:paraId="6CE270EB" w14:textId="4F86E015" w:rsidR="00CD1926" w:rsidRPr="001F05AA" w:rsidRDefault="00CD1926" w:rsidP="00CD1926">
            <w:pPr>
              <w:spacing w:after="0" w:line="240" w:lineRule="auto"/>
              <w:rPr>
                <w:rFonts w:eastAsia="Calibri" w:cstheme="minorHAnsi"/>
                <w:color w:val="000000"/>
                <w:sz w:val="24"/>
                <w:szCs w:val="24"/>
                <w:lang w:val="ro-RO" w:eastAsia="ro-RO"/>
              </w:rPr>
            </w:pPr>
            <w:proofErr w:type="spellStart"/>
            <w:r w:rsidRPr="001F05AA">
              <w:rPr>
                <w:rFonts w:cstheme="minorHAnsi"/>
                <w:color w:val="000000"/>
                <w:sz w:val="24"/>
                <w:szCs w:val="24"/>
                <w:lang w:val="ro-RO" w:eastAsia="ro-RO"/>
              </w:rPr>
              <w:t>Mîndrescu</w:t>
            </w:r>
            <w:proofErr w:type="spellEnd"/>
            <w:r w:rsidRPr="001F05AA">
              <w:rPr>
                <w:rFonts w:cstheme="minorHAnsi"/>
                <w:color w:val="000000"/>
                <w:sz w:val="24"/>
                <w:szCs w:val="24"/>
                <w:lang w:val="ro-RO" w:eastAsia="ro-RO"/>
              </w:rPr>
              <w:t xml:space="preserve"> Alina-Gabriela</w:t>
            </w:r>
          </w:p>
        </w:tc>
        <w:tc>
          <w:tcPr>
            <w:tcW w:w="3234" w:type="dxa"/>
            <w:tcBorders>
              <w:top w:val="single" w:sz="4" w:space="0" w:color="auto"/>
              <w:left w:val="nil"/>
              <w:bottom w:val="single" w:sz="4" w:space="0" w:color="auto"/>
              <w:right w:val="single" w:sz="4" w:space="0" w:color="auto"/>
            </w:tcBorders>
            <w:shd w:val="clear" w:color="auto" w:fill="auto"/>
          </w:tcPr>
          <w:p w14:paraId="4612D2F8" w14:textId="42A8227A" w:rsidR="00CD1926" w:rsidRPr="001F05AA" w:rsidRDefault="00CD1926" w:rsidP="00CD1926">
            <w:pPr>
              <w:spacing w:after="0" w:line="240" w:lineRule="auto"/>
              <w:rPr>
                <w:rFonts w:eastAsia="Calibri" w:cstheme="minorHAnsi"/>
                <w:color w:val="000000"/>
                <w:sz w:val="24"/>
                <w:szCs w:val="24"/>
                <w:lang w:val="ro-RO" w:eastAsia="ro-RO"/>
              </w:rPr>
            </w:pPr>
            <w:r w:rsidRPr="001F05AA">
              <w:rPr>
                <w:rFonts w:eastAsia="Calibri" w:cstheme="minorHAnsi"/>
                <w:sz w:val="24"/>
                <w:szCs w:val="24"/>
                <w:lang w:val="ro-RO"/>
              </w:rPr>
              <w:t>Consilier juridic</w:t>
            </w:r>
          </w:p>
        </w:tc>
      </w:tr>
      <w:tr w:rsidR="00CD1926" w14:paraId="11FF4CB2"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FAD265B" w14:textId="61F50ACC" w:rsidR="00CD1926" w:rsidRDefault="00CD1926" w:rsidP="00CD1926">
            <w:pPr>
              <w:spacing w:after="0" w:line="240" w:lineRule="auto"/>
              <w:rPr>
                <w:rFonts w:ascii="Calibri" w:hAnsi="Calibri" w:cs="Calibri"/>
                <w:color w:val="000000"/>
              </w:rPr>
            </w:pPr>
            <w:r>
              <w:rPr>
                <w:rFonts w:ascii="Calibri" w:hAnsi="Calibri" w:cs="Calibri"/>
                <w:color w:val="000000"/>
              </w:rPr>
              <w:t>65</w:t>
            </w:r>
          </w:p>
        </w:tc>
        <w:tc>
          <w:tcPr>
            <w:tcW w:w="0" w:type="auto"/>
            <w:tcBorders>
              <w:top w:val="single" w:sz="4" w:space="0" w:color="auto"/>
              <w:left w:val="nil"/>
              <w:bottom w:val="single" w:sz="4" w:space="0" w:color="auto"/>
              <w:right w:val="single" w:sz="4" w:space="0" w:color="auto"/>
            </w:tcBorders>
            <w:shd w:val="clear" w:color="auto" w:fill="auto"/>
          </w:tcPr>
          <w:p w14:paraId="30A571B6" w14:textId="044F5728" w:rsidR="00CD1926" w:rsidRPr="001F05AA" w:rsidRDefault="00CD1926" w:rsidP="00CD1926">
            <w:pPr>
              <w:spacing w:after="0" w:line="240" w:lineRule="auto"/>
              <w:rPr>
                <w:rFonts w:eastAsia="Calibri" w:cstheme="minorHAnsi"/>
                <w:color w:val="000000"/>
                <w:sz w:val="24"/>
                <w:szCs w:val="24"/>
                <w:lang w:val="ro-RO" w:eastAsia="ro-RO"/>
              </w:rPr>
            </w:pPr>
            <w:proofErr w:type="spellStart"/>
            <w:r w:rsidRPr="001F05AA">
              <w:rPr>
                <w:rFonts w:cstheme="minorHAnsi"/>
                <w:color w:val="000000"/>
                <w:sz w:val="24"/>
                <w:szCs w:val="24"/>
                <w:lang w:val="ro-RO" w:eastAsia="ro-RO"/>
              </w:rPr>
              <w:t>Virágh</w:t>
            </w:r>
            <w:proofErr w:type="spellEnd"/>
            <w:r w:rsidRPr="001F05AA">
              <w:rPr>
                <w:rFonts w:cstheme="minorHAnsi"/>
                <w:color w:val="000000"/>
                <w:sz w:val="24"/>
                <w:szCs w:val="24"/>
                <w:lang w:val="ro-RO" w:eastAsia="ro-RO"/>
              </w:rPr>
              <w:t xml:space="preserve"> Ferenc </w:t>
            </w:r>
          </w:p>
        </w:tc>
        <w:tc>
          <w:tcPr>
            <w:tcW w:w="3234" w:type="dxa"/>
            <w:tcBorders>
              <w:top w:val="single" w:sz="4" w:space="0" w:color="auto"/>
              <w:left w:val="nil"/>
              <w:bottom w:val="single" w:sz="4" w:space="0" w:color="auto"/>
              <w:right w:val="single" w:sz="4" w:space="0" w:color="auto"/>
            </w:tcBorders>
            <w:shd w:val="clear" w:color="auto" w:fill="auto"/>
          </w:tcPr>
          <w:p w14:paraId="5608284F" w14:textId="473F7C29" w:rsidR="00CD1926" w:rsidRPr="001F05AA" w:rsidRDefault="00CD1926" w:rsidP="00CD1926">
            <w:pPr>
              <w:spacing w:after="0" w:line="240" w:lineRule="auto"/>
              <w:rPr>
                <w:rFonts w:eastAsia="Calibri" w:cstheme="minorHAnsi"/>
                <w:color w:val="000000"/>
                <w:sz w:val="24"/>
                <w:szCs w:val="24"/>
                <w:lang w:val="ro-RO" w:eastAsia="ro-RO"/>
              </w:rPr>
            </w:pPr>
            <w:r w:rsidRPr="001F05AA">
              <w:rPr>
                <w:rFonts w:cstheme="minorHAnsi"/>
                <w:color w:val="000000"/>
                <w:sz w:val="24"/>
                <w:szCs w:val="24"/>
                <w:lang w:val="ro-RO" w:eastAsia="ro-RO"/>
              </w:rPr>
              <w:t>Consilier juridic</w:t>
            </w:r>
          </w:p>
        </w:tc>
      </w:tr>
      <w:tr w:rsidR="00CD1926" w14:paraId="3EB34B9F"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A2E1505" w14:textId="3862BE1E" w:rsidR="00CD1926" w:rsidRDefault="00CD1926" w:rsidP="00CD1926">
            <w:pPr>
              <w:spacing w:after="0" w:line="240" w:lineRule="auto"/>
              <w:rPr>
                <w:rFonts w:ascii="Calibri" w:hAnsi="Calibri" w:cs="Calibri"/>
                <w:color w:val="000000"/>
              </w:rPr>
            </w:pPr>
            <w:r>
              <w:rPr>
                <w:rFonts w:ascii="Calibri" w:hAnsi="Calibri" w:cs="Calibri"/>
                <w:color w:val="000000"/>
              </w:rPr>
              <w:t>66</w:t>
            </w:r>
          </w:p>
        </w:tc>
        <w:tc>
          <w:tcPr>
            <w:tcW w:w="0" w:type="auto"/>
            <w:tcBorders>
              <w:top w:val="single" w:sz="4" w:space="0" w:color="auto"/>
              <w:left w:val="nil"/>
              <w:bottom w:val="single" w:sz="4" w:space="0" w:color="auto"/>
              <w:right w:val="single" w:sz="4" w:space="0" w:color="auto"/>
            </w:tcBorders>
            <w:shd w:val="clear" w:color="auto" w:fill="auto"/>
          </w:tcPr>
          <w:p w14:paraId="24E917D1" w14:textId="72CF3E9E" w:rsidR="00CD1926" w:rsidRPr="001F05AA" w:rsidRDefault="00CD1926" w:rsidP="00CD1926">
            <w:pPr>
              <w:spacing w:after="0" w:line="240" w:lineRule="auto"/>
              <w:rPr>
                <w:rFonts w:eastAsia="Calibri" w:cstheme="minorHAnsi"/>
                <w:color w:val="000000"/>
                <w:sz w:val="24"/>
                <w:szCs w:val="24"/>
                <w:lang w:val="ro-RO" w:eastAsia="ro-RO"/>
              </w:rPr>
            </w:pPr>
            <w:r w:rsidRPr="001F05AA">
              <w:rPr>
                <w:rFonts w:cstheme="minorHAnsi"/>
                <w:color w:val="000000"/>
                <w:sz w:val="24"/>
                <w:szCs w:val="24"/>
                <w:lang w:val="ro-RO" w:eastAsia="ro-RO"/>
              </w:rPr>
              <w:t xml:space="preserve">Dragu </w:t>
            </w:r>
            <w:proofErr w:type="spellStart"/>
            <w:r w:rsidRPr="001F05AA">
              <w:rPr>
                <w:rFonts w:cstheme="minorHAnsi"/>
                <w:color w:val="000000"/>
                <w:sz w:val="24"/>
                <w:szCs w:val="24"/>
                <w:lang w:val="ro-RO" w:eastAsia="ro-RO"/>
              </w:rPr>
              <w:t>Márk-Ádám</w:t>
            </w:r>
            <w:proofErr w:type="spellEnd"/>
          </w:p>
        </w:tc>
        <w:tc>
          <w:tcPr>
            <w:tcW w:w="3234" w:type="dxa"/>
            <w:tcBorders>
              <w:top w:val="single" w:sz="4" w:space="0" w:color="auto"/>
              <w:left w:val="nil"/>
              <w:bottom w:val="single" w:sz="4" w:space="0" w:color="auto"/>
              <w:right w:val="single" w:sz="4" w:space="0" w:color="auto"/>
            </w:tcBorders>
            <w:shd w:val="clear" w:color="auto" w:fill="auto"/>
          </w:tcPr>
          <w:p w14:paraId="1D436CD8" w14:textId="698B0290" w:rsidR="00CD1926" w:rsidRPr="001F05AA" w:rsidRDefault="00CD1926" w:rsidP="00CD1926">
            <w:pPr>
              <w:spacing w:after="0" w:line="240" w:lineRule="auto"/>
              <w:rPr>
                <w:rFonts w:eastAsia="Calibri" w:cstheme="minorHAnsi"/>
                <w:color w:val="000000"/>
                <w:sz w:val="24"/>
                <w:szCs w:val="24"/>
                <w:lang w:val="ro-RO" w:eastAsia="ro-RO"/>
              </w:rPr>
            </w:pPr>
            <w:r w:rsidRPr="001F05AA">
              <w:rPr>
                <w:rFonts w:cstheme="minorHAnsi"/>
                <w:color w:val="000000"/>
                <w:sz w:val="24"/>
                <w:szCs w:val="24"/>
                <w:lang w:val="ro-RO" w:eastAsia="ro-RO"/>
              </w:rPr>
              <w:t>Consilier juridic</w:t>
            </w:r>
          </w:p>
        </w:tc>
      </w:tr>
      <w:tr w:rsidR="00CD1926" w14:paraId="0EDEFAA6"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F68F297" w14:textId="6E1D2F51" w:rsidR="00CD1926" w:rsidRDefault="00CD1926" w:rsidP="00CD1926">
            <w:pPr>
              <w:spacing w:after="0" w:line="240" w:lineRule="auto"/>
              <w:rPr>
                <w:rFonts w:ascii="Calibri" w:hAnsi="Calibri" w:cs="Calibri"/>
                <w:color w:val="000000"/>
              </w:rPr>
            </w:pPr>
            <w:r>
              <w:rPr>
                <w:rFonts w:ascii="Calibri" w:hAnsi="Calibri" w:cs="Calibri"/>
                <w:color w:val="000000"/>
              </w:rPr>
              <w:t>67</w:t>
            </w:r>
          </w:p>
        </w:tc>
        <w:tc>
          <w:tcPr>
            <w:tcW w:w="0" w:type="auto"/>
            <w:tcBorders>
              <w:top w:val="single" w:sz="4" w:space="0" w:color="auto"/>
              <w:left w:val="nil"/>
              <w:bottom w:val="single" w:sz="4" w:space="0" w:color="auto"/>
              <w:right w:val="single" w:sz="4" w:space="0" w:color="auto"/>
            </w:tcBorders>
            <w:shd w:val="clear" w:color="auto" w:fill="auto"/>
          </w:tcPr>
          <w:p w14:paraId="782F9745" w14:textId="13A2303B" w:rsidR="00CD1926" w:rsidRPr="001F05AA" w:rsidRDefault="00CD1926" w:rsidP="00CD1926">
            <w:pPr>
              <w:spacing w:after="0" w:line="240" w:lineRule="auto"/>
              <w:rPr>
                <w:rFonts w:eastAsia="Calibri" w:cstheme="minorHAnsi"/>
                <w:color w:val="000000"/>
                <w:sz w:val="24"/>
                <w:szCs w:val="24"/>
                <w:lang w:val="ro-RO" w:eastAsia="ro-RO"/>
              </w:rPr>
            </w:pPr>
            <w:proofErr w:type="spellStart"/>
            <w:r w:rsidRPr="001F05AA">
              <w:rPr>
                <w:rFonts w:cstheme="minorHAnsi"/>
                <w:color w:val="000000"/>
                <w:sz w:val="24"/>
                <w:szCs w:val="24"/>
                <w:lang w:val="ro-RO" w:eastAsia="ro-RO"/>
              </w:rPr>
              <w:t>Tubák</w:t>
            </w:r>
            <w:proofErr w:type="spellEnd"/>
            <w:r w:rsidRPr="001F05AA">
              <w:rPr>
                <w:rFonts w:cstheme="minorHAnsi"/>
                <w:color w:val="000000"/>
                <w:sz w:val="24"/>
                <w:szCs w:val="24"/>
                <w:lang w:val="ro-RO" w:eastAsia="ro-RO"/>
              </w:rPr>
              <w:t xml:space="preserve"> Mária-Katalin</w:t>
            </w:r>
          </w:p>
        </w:tc>
        <w:tc>
          <w:tcPr>
            <w:tcW w:w="3234" w:type="dxa"/>
            <w:tcBorders>
              <w:top w:val="single" w:sz="4" w:space="0" w:color="auto"/>
              <w:left w:val="nil"/>
              <w:bottom w:val="single" w:sz="4" w:space="0" w:color="auto"/>
              <w:right w:val="single" w:sz="4" w:space="0" w:color="auto"/>
            </w:tcBorders>
            <w:shd w:val="clear" w:color="auto" w:fill="auto"/>
          </w:tcPr>
          <w:p w14:paraId="54CB1B31" w14:textId="14EE4E11" w:rsidR="00CD1926" w:rsidRPr="001F05AA" w:rsidRDefault="00CD1926" w:rsidP="00CD1926">
            <w:pPr>
              <w:spacing w:after="0" w:line="240" w:lineRule="auto"/>
              <w:rPr>
                <w:rFonts w:eastAsia="Calibri" w:cstheme="minorHAnsi"/>
                <w:color w:val="000000"/>
                <w:sz w:val="24"/>
                <w:szCs w:val="24"/>
                <w:lang w:val="ro-RO" w:eastAsia="ro-RO"/>
              </w:rPr>
            </w:pPr>
            <w:r w:rsidRPr="001F05AA">
              <w:rPr>
                <w:rFonts w:cstheme="minorHAnsi"/>
                <w:color w:val="000000"/>
                <w:sz w:val="24"/>
                <w:szCs w:val="24"/>
                <w:lang w:val="ro-RO" w:eastAsia="ro-RO"/>
              </w:rPr>
              <w:t>Consilier juridic</w:t>
            </w:r>
          </w:p>
        </w:tc>
      </w:tr>
      <w:tr w:rsidR="00CD1926" w14:paraId="31E28312"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B426F99" w14:textId="77777777" w:rsidR="00CD1926" w:rsidRDefault="00CD1926" w:rsidP="00CD1926">
            <w:pPr>
              <w:spacing w:after="0" w:line="240" w:lineRule="auto"/>
              <w:rPr>
                <w:rFonts w:ascii="Calibri" w:hAnsi="Calibri" w:cs="Calibri"/>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00A63" w14:textId="50211296" w:rsidR="00CD1926" w:rsidRPr="001F05AA" w:rsidRDefault="00CD1926" w:rsidP="00CD1926">
            <w:pPr>
              <w:spacing w:after="0" w:line="240" w:lineRule="auto"/>
              <w:rPr>
                <w:rFonts w:eastAsia="Calibri" w:cstheme="minorHAnsi"/>
                <w:color w:val="000000"/>
                <w:sz w:val="24"/>
                <w:szCs w:val="24"/>
                <w:lang w:val="ro-RO" w:eastAsia="ro-RO"/>
              </w:rPr>
            </w:pPr>
            <w:r w:rsidRPr="001F05AA">
              <w:rPr>
                <w:rFonts w:cstheme="minorHAnsi"/>
                <w:b/>
                <w:bCs/>
                <w:sz w:val="24"/>
                <w:szCs w:val="24"/>
                <w:lang w:val="ro-RO" w:eastAsia="ro-RO"/>
              </w:rPr>
              <w:t>DIRECȚIA RESURSE UMANE SI COMUNICARE</w:t>
            </w:r>
          </w:p>
        </w:tc>
        <w:tc>
          <w:tcPr>
            <w:tcW w:w="3234" w:type="dxa"/>
            <w:tcBorders>
              <w:top w:val="single" w:sz="4" w:space="0" w:color="auto"/>
              <w:left w:val="single" w:sz="4" w:space="0" w:color="auto"/>
              <w:bottom w:val="single" w:sz="4" w:space="0" w:color="auto"/>
              <w:right w:val="single" w:sz="4" w:space="0" w:color="auto"/>
            </w:tcBorders>
            <w:shd w:val="clear" w:color="auto" w:fill="auto"/>
          </w:tcPr>
          <w:p w14:paraId="085B4E96" w14:textId="47B950B2" w:rsidR="00CD1926" w:rsidRPr="001F05AA" w:rsidRDefault="00CD1926" w:rsidP="00CD1926">
            <w:pPr>
              <w:spacing w:after="0" w:line="240" w:lineRule="auto"/>
              <w:rPr>
                <w:rFonts w:eastAsia="Calibri" w:cstheme="minorHAnsi"/>
                <w:color w:val="000000"/>
                <w:sz w:val="24"/>
                <w:szCs w:val="24"/>
                <w:lang w:val="ro-RO" w:eastAsia="ro-RO"/>
              </w:rPr>
            </w:pPr>
          </w:p>
        </w:tc>
      </w:tr>
      <w:tr w:rsidR="00CD1926" w14:paraId="68D0BBBD"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9CB1451" w14:textId="3E6C2360" w:rsidR="00CD1926" w:rsidRDefault="00CD1926" w:rsidP="00CD1926">
            <w:pPr>
              <w:spacing w:after="0" w:line="240" w:lineRule="auto"/>
              <w:rPr>
                <w:rFonts w:ascii="Calibri" w:hAnsi="Calibri" w:cs="Calibri"/>
                <w:color w:val="000000"/>
              </w:rPr>
            </w:pPr>
            <w:r>
              <w:rPr>
                <w:rFonts w:ascii="Calibri" w:hAnsi="Calibri" w:cs="Calibri"/>
                <w:color w:val="000000"/>
              </w:rPr>
              <w:t>68</w:t>
            </w:r>
          </w:p>
        </w:tc>
        <w:tc>
          <w:tcPr>
            <w:tcW w:w="0" w:type="auto"/>
            <w:tcBorders>
              <w:top w:val="single" w:sz="4" w:space="0" w:color="auto"/>
              <w:left w:val="nil"/>
              <w:bottom w:val="single" w:sz="4" w:space="0" w:color="auto"/>
              <w:right w:val="single" w:sz="4" w:space="0" w:color="auto"/>
            </w:tcBorders>
            <w:shd w:val="clear" w:color="auto" w:fill="auto"/>
          </w:tcPr>
          <w:p w14:paraId="5ED74BE7" w14:textId="1FD2E574" w:rsidR="00CD1926" w:rsidRPr="001F05AA" w:rsidRDefault="00CD1926" w:rsidP="00CD1926">
            <w:pPr>
              <w:spacing w:after="0" w:line="240" w:lineRule="auto"/>
              <w:rPr>
                <w:rFonts w:eastAsia="Calibri" w:cstheme="minorHAnsi"/>
                <w:color w:val="000000"/>
                <w:sz w:val="24"/>
                <w:szCs w:val="24"/>
                <w:lang w:val="ro-RO" w:eastAsia="ro-RO"/>
              </w:rPr>
            </w:pPr>
            <w:r w:rsidRPr="001F05AA">
              <w:rPr>
                <w:rFonts w:cstheme="minorHAnsi"/>
                <w:color w:val="000000"/>
                <w:sz w:val="24"/>
                <w:szCs w:val="24"/>
                <w:lang w:val="ro-RO" w:eastAsia="ro-RO"/>
              </w:rPr>
              <w:t>Farkas Tamás István</w:t>
            </w:r>
          </w:p>
        </w:tc>
        <w:tc>
          <w:tcPr>
            <w:tcW w:w="3234" w:type="dxa"/>
            <w:tcBorders>
              <w:top w:val="single" w:sz="4" w:space="0" w:color="auto"/>
              <w:left w:val="nil"/>
              <w:bottom w:val="single" w:sz="4" w:space="0" w:color="auto"/>
              <w:right w:val="single" w:sz="4" w:space="0" w:color="auto"/>
            </w:tcBorders>
          </w:tcPr>
          <w:p w14:paraId="0487CD04" w14:textId="47BD2B2C" w:rsidR="00CD1926" w:rsidRPr="001F05AA" w:rsidRDefault="00CD1926" w:rsidP="00CD1926">
            <w:pPr>
              <w:spacing w:after="0" w:line="240" w:lineRule="auto"/>
              <w:rPr>
                <w:rFonts w:eastAsia="Calibri" w:cstheme="minorHAnsi"/>
                <w:color w:val="000000"/>
                <w:sz w:val="24"/>
                <w:szCs w:val="24"/>
                <w:lang w:val="ro-RO" w:eastAsia="ro-RO"/>
              </w:rPr>
            </w:pPr>
            <w:r w:rsidRPr="001F05AA">
              <w:rPr>
                <w:rFonts w:cstheme="minorHAnsi"/>
                <w:color w:val="000000"/>
                <w:sz w:val="24"/>
                <w:szCs w:val="24"/>
                <w:lang w:val="ro-RO"/>
              </w:rPr>
              <w:t>Inspector de specialitate</w:t>
            </w:r>
          </w:p>
        </w:tc>
      </w:tr>
      <w:tr w:rsidR="00CD1926" w14:paraId="31B63DD2"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ABF1EB9" w14:textId="751B007E" w:rsidR="00CD1926" w:rsidRDefault="00CD1926" w:rsidP="00CD1926">
            <w:pPr>
              <w:spacing w:after="0" w:line="240" w:lineRule="auto"/>
              <w:rPr>
                <w:rFonts w:ascii="Calibri" w:hAnsi="Calibri" w:cs="Calibri"/>
                <w:color w:val="000000"/>
              </w:rPr>
            </w:pPr>
            <w:r>
              <w:rPr>
                <w:rFonts w:ascii="Calibri" w:hAnsi="Calibri" w:cs="Calibri"/>
                <w:color w:val="000000"/>
              </w:rPr>
              <w:t>69</w:t>
            </w:r>
          </w:p>
        </w:tc>
        <w:tc>
          <w:tcPr>
            <w:tcW w:w="0" w:type="auto"/>
            <w:tcBorders>
              <w:top w:val="single" w:sz="4" w:space="0" w:color="auto"/>
              <w:left w:val="nil"/>
              <w:bottom w:val="single" w:sz="4" w:space="0" w:color="auto"/>
              <w:right w:val="single" w:sz="4" w:space="0" w:color="auto"/>
            </w:tcBorders>
            <w:shd w:val="clear" w:color="auto" w:fill="auto"/>
          </w:tcPr>
          <w:p w14:paraId="010A699D" w14:textId="78B94843" w:rsidR="00CD1926" w:rsidRPr="001F05AA" w:rsidRDefault="00CD1926" w:rsidP="00CD1926">
            <w:pPr>
              <w:spacing w:after="0" w:line="240" w:lineRule="auto"/>
              <w:rPr>
                <w:rFonts w:eastAsia="Calibri" w:cstheme="minorHAnsi"/>
                <w:color w:val="000000"/>
                <w:sz w:val="24"/>
                <w:szCs w:val="24"/>
                <w:lang w:val="ro-RO" w:eastAsia="ro-RO"/>
              </w:rPr>
            </w:pPr>
            <w:proofErr w:type="spellStart"/>
            <w:r w:rsidRPr="001F05AA">
              <w:rPr>
                <w:rFonts w:cstheme="minorHAnsi"/>
                <w:sz w:val="24"/>
                <w:szCs w:val="24"/>
                <w:lang w:val="ro-RO"/>
              </w:rPr>
              <w:t>Czerán-Kezdi</w:t>
            </w:r>
            <w:proofErr w:type="spellEnd"/>
            <w:r w:rsidRPr="001F05AA">
              <w:rPr>
                <w:rFonts w:cstheme="minorHAnsi"/>
                <w:sz w:val="24"/>
                <w:szCs w:val="24"/>
                <w:lang w:val="ro-RO"/>
              </w:rPr>
              <w:t xml:space="preserve"> Mihály Marian</w:t>
            </w:r>
          </w:p>
        </w:tc>
        <w:tc>
          <w:tcPr>
            <w:tcW w:w="3234" w:type="dxa"/>
            <w:tcBorders>
              <w:top w:val="single" w:sz="4" w:space="0" w:color="auto"/>
              <w:left w:val="nil"/>
              <w:bottom w:val="single" w:sz="4" w:space="0" w:color="auto"/>
              <w:right w:val="single" w:sz="4" w:space="0" w:color="auto"/>
            </w:tcBorders>
          </w:tcPr>
          <w:p w14:paraId="07826DAD" w14:textId="3F2E02F6" w:rsidR="00CD1926" w:rsidRPr="001F05AA" w:rsidRDefault="00CD1926" w:rsidP="00CD1926">
            <w:pPr>
              <w:spacing w:after="0" w:line="240" w:lineRule="auto"/>
              <w:rPr>
                <w:rFonts w:eastAsia="Calibri" w:cstheme="minorHAnsi"/>
                <w:color w:val="000000"/>
                <w:sz w:val="24"/>
                <w:szCs w:val="24"/>
                <w:lang w:val="ro-RO" w:eastAsia="ro-RO"/>
              </w:rPr>
            </w:pPr>
            <w:r w:rsidRPr="001F05AA">
              <w:rPr>
                <w:rFonts w:cstheme="minorHAnsi"/>
                <w:color w:val="000000"/>
                <w:sz w:val="24"/>
                <w:szCs w:val="24"/>
                <w:lang w:val="ro-RO"/>
              </w:rPr>
              <w:t>Consilier</w:t>
            </w:r>
          </w:p>
        </w:tc>
      </w:tr>
      <w:tr w:rsidR="00CD1926" w14:paraId="6A4626A0" w14:textId="77777777" w:rsidTr="00C66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6B4B0C5" w14:textId="77777777" w:rsidR="00CD1926" w:rsidRDefault="00CD1926" w:rsidP="00CD1926">
            <w:pPr>
              <w:spacing w:after="0" w:line="240" w:lineRule="auto"/>
              <w:rPr>
                <w:rFonts w:ascii="Calibri" w:hAnsi="Calibri" w:cs="Calibri"/>
                <w:color w:val="000000"/>
              </w:rPr>
            </w:pPr>
          </w:p>
        </w:tc>
        <w:tc>
          <w:tcPr>
            <w:tcW w:w="7845" w:type="dxa"/>
            <w:gridSpan w:val="2"/>
            <w:tcBorders>
              <w:top w:val="single" w:sz="4" w:space="0" w:color="auto"/>
              <w:left w:val="single" w:sz="4" w:space="0" w:color="auto"/>
              <w:bottom w:val="single" w:sz="4" w:space="0" w:color="auto"/>
              <w:right w:val="single" w:sz="4" w:space="0" w:color="auto"/>
            </w:tcBorders>
          </w:tcPr>
          <w:p w14:paraId="109975BA" w14:textId="6016C5E2" w:rsidR="00CD1926" w:rsidRPr="001F05AA" w:rsidRDefault="00CD1926" w:rsidP="00CD1926">
            <w:pPr>
              <w:spacing w:after="0" w:line="240" w:lineRule="auto"/>
              <w:rPr>
                <w:rFonts w:eastAsia="Calibri" w:cstheme="minorHAnsi"/>
                <w:color w:val="000000"/>
                <w:sz w:val="24"/>
                <w:szCs w:val="24"/>
                <w:lang w:val="ro-RO" w:eastAsia="ro-RO"/>
              </w:rPr>
            </w:pPr>
            <w:r w:rsidRPr="001F05AA">
              <w:rPr>
                <w:rFonts w:cstheme="minorHAnsi"/>
                <w:b/>
                <w:bCs/>
                <w:sz w:val="24"/>
                <w:szCs w:val="24"/>
                <w:lang w:val="ro-RO" w:eastAsia="ro-RO"/>
              </w:rPr>
              <w:t>Liceul Teologic Unitarian ”</w:t>
            </w:r>
            <w:proofErr w:type="spellStart"/>
            <w:r w:rsidRPr="001F05AA">
              <w:rPr>
                <w:rFonts w:cstheme="minorHAnsi"/>
                <w:b/>
                <w:bCs/>
                <w:sz w:val="24"/>
                <w:szCs w:val="24"/>
                <w:lang w:val="ro-RO" w:eastAsia="ro-RO"/>
              </w:rPr>
              <w:t>Berde</w:t>
            </w:r>
            <w:proofErr w:type="spellEnd"/>
            <w:r w:rsidRPr="001F05AA">
              <w:rPr>
                <w:rFonts w:cstheme="minorHAnsi"/>
                <w:b/>
                <w:bCs/>
                <w:sz w:val="24"/>
                <w:szCs w:val="24"/>
                <w:lang w:val="ro-RO" w:eastAsia="ro-RO"/>
              </w:rPr>
              <w:t xml:space="preserve"> </w:t>
            </w:r>
            <w:proofErr w:type="spellStart"/>
            <w:r w:rsidRPr="001F05AA">
              <w:rPr>
                <w:rFonts w:cstheme="minorHAnsi"/>
                <w:b/>
                <w:bCs/>
                <w:sz w:val="24"/>
                <w:szCs w:val="24"/>
                <w:lang w:val="ro-RO" w:eastAsia="ro-RO"/>
              </w:rPr>
              <w:t>Mozes</w:t>
            </w:r>
            <w:proofErr w:type="spellEnd"/>
            <w:r w:rsidRPr="001F05AA">
              <w:rPr>
                <w:rFonts w:cstheme="minorHAnsi"/>
                <w:b/>
                <w:bCs/>
                <w:sz w:val="24"/>
                <w:szCs w:val="24"/>
                <w:lang w:val="ro-RO" w:eastAsia="ro-RO"/>
              </w:rPr>
              <w:t>”</w:t>
            </w:r>
          </w:p>
        </w:tc>
      </w:tr>
      <w:tr w:rsidR="00CD1926" w14:paraId="0C378123"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6D5939BD" w14:textId="2803C772" w:rsidR="00CD1926" w:rsidRDefault="00CD1926" w:rsidP="00CD1926">
            <w:pPr>
              <w:spacing w:after="0" w:line="240" w:lineRule="auto"/>
              <w:rPr>
                <w:rFonts w:ascii="Calibri" w:hAnsi="Calibri" w:cs="Calibri"/>
                <w:color w:val="000000"/>
              </w:rPr>
            </w:pPr>
            <w:r>
              <w:rPr>
                <w:rFonts w:ascii="Calibri" w:hAnsi="Calibri" w:cs="Calibri"/>
                <w:color w:val="000000"/>
              </w:rPr>
              <w:t>70</w:t>
            </w:r>
          </w:p>
        </w:tc>
        <w:tc>
          <w:tcPr>
            <w:tcW w:w="0" w:type="auto"/>
            <w:tcBorders>
              <w:top w:val="single" w:sz="4" w:space="0" w:color="auto"/>
              <w:left w:val="nil"/>
              <w:bottom w:val="single" w:sz="4" w:space="0" w:color="auto"/>
              <w:right w:val="single" w:sz="4" w:space="0" w:color="auto"/>
            </w:tcBorders>
          </w:tcPr>
          <w:p w14:paraId="1308FDAD" w14:textId="3F95E9AE" w:rsidR="00CD1926" w:rsidRPr="001F05AA" w:rsidRDefault="00CD1926" w:rsidP="00CD1926">
            <w:pPr>
              <w:spacing w:after="0" w:line="240" w:lineRule="auto"/>
              <w:rPr>
                <w:rFonts w:eastAsia="Calibri" w:cstheme="minorHAnsi"/>
                <w:color w:val="000000"/>
                <w:sz w:val="24"/>
                <w:szCs w:val="24"/>
                <w:lang w:val="ro-RO" w:eastAsia="ro-RO"/>
              </w:rPr>
            </w:pPr>
            <w:proofErr w:type="spellStart"/>
            <w:r w:rsidRPr="001F05AA">
              <w:rPr>
                <w:rFonts w:cstheme="minorHAnsi"/>
                <w:sz w:val="24"/>
                <w:szCs w:val="24"/>
                <w:lang w:val="ro-RO"/>
              </w:rPr>
              <w:t>Lakatos</w:t>
            </w:r>
            <w:proofErr w:type="spellEnd"/>
            <w:r w:rsidRPr="001F05AA">
              <w:rPr>
                <w:rFonts w:cstheme="minorHAnsi"/>
                <w:sz w:val="24"/>
                <w:szCs w:val="24"/>
                <w:lang w:val="ro-RO"/>
              </w:rPr>
              <w:t xml:space="preserve"> </w:t>
            </w:r>
            <w:r w:rsidRPr="001F05AA">
              <w:rPr>
                <w:rFonts w:cstheme="minorHAnsi"/>
                <w:sz w:val="24"/>
                <w:szCs w:val="24"/>
              </w:rPr>
              <w:t>Sándor</w:t>
            </w:r>
          </w:p>
        </w:tc>
        <w:tc>
          <w:tcPr>
            <w:tcW w:w="3234" w:type="dxa"/>
            <w:tcBorders>
              <w:top w:val="single" w:sz="4" w:space="0" w:color="auto"/>
              <w:left w:val="nil"/>
              <w:bottom w:val="single" w:sz="4" w:space="0" w:color="auto"/>
              <w:right w:val="single" w:sz="4" w:space="0" w:color="auto"/>
            </w:tcBorders>
          </w:tcPr>
          <w:p w14:paraId="5AF88C9E" w14:textId="3F594CC5" w:rsidR="00CD1926" w:rsidRPr="001F05AA"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rPr>
              <w:t>Director</w:t>
            </w:r>
          </w:p>
        </w:tc>
      </w:tr>
      <w:tr w:rsidR="00CD1926" w14:paraId="75498ACD"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861D93B" w14:textId="13A6290C" w:rsidR="00CD1926" w:rsidRDefault="00CD1926" w:rsidP="00CD1926">
            <w:pPr>
              <w:spacing w:after="0" w:line="240" w:lineRule="auto"/>
              <w:rPr>
                <w:rFonts w:ascii="Calibri" w:hAnsi="Calibri" w:cs="Calibri"/>
                <w:color w:val="000000"/>
              </w:rPr>
            </w:pPr>
            <w:r>
              <w:rPr>
                <w:rFonts w:ascii="Calibri" w:hAnsi="Calibri" w:cs="Calibri"/>
                <w:color w:val="000000"/>
              </w:rPr>
              <w:t>71</w:t>
            </w:r>
          </w:p>
        </w:tc>
        <w:tc>
          <w:tcPr>
            <w:tcW w:w="0" w:type="auto"/>
            <w:tcBorders>
              <w:top w:val="single" w:sz="4" w:space="0" w:color="auto"/>
              <w:left w:val="nil"/>
              <w:bottom w:val="single" w:sz="4" w:space="0" w:color="auto"/>
              <w:right w:val="single" w:sz="4" w:space="0" w:color="auto"/>
            </w:tcBorders>
          </w:tcPr>
          <w:p w14:paraId="6CD78B24" w14:textId="7532871C" w:rsidR="00CD1926" w:rsidRPr="001F05AA" w:rsidRDefault="00CD1926" w:rsidP="00CD1926">
            <w:pPr>
              <w:spacing w:after="0" w:line="240" w:lineRule="auto"/>
              <w:rPr>
                <w:rFonts w:eastAsia="Calibri" w:cstheme="minorHAnsi"/>
                <w:color w:val="000000"/>
                <w:sz w:val="24"/>
                <w:szCs w:val="24"/>
                <w:lang w:val="ro-RO" w:eastAsia="ro-RO"/>
              </w:rPr>
            </w:pPr>
            <w:proofErr w:type="spellStart"/>
            <w:r w:rsidRPr="001F05AA">
              <w:rPr>
                <w:rFonts w:cstheme="minorHAnsi"/>
                <w:sz w:val="24"/>
                <w:szCs w:val="24"/>
                <w:lang w:val="ro-RO"/>
              </w:rPr>
              <w:t>Csiszér-Rajti</w:t>
            </w:r>
            <w:proofErr w:type="spellEnd"/>
            <w:r w:rsidRPr="001F05AA">
              <w:rPr>
                <w:rFonts w:cstheme="minorHAnsi"/>
                <w:sz w:val="24"/>
                <w:szCs w:val="24"/>
                <w:lang w:val="ro-RO"/>
              </w:rPr>
              <w:t xml:space="preserve"> Tibor-Sándor</w:t>
            </w:r>
          </w:p>
        </w:tc>
        <w:tc>
          <w:tcPr>
            <w:tcW w:w="3234" w:type="dxa"/>
            <w:tcBorders>
              <w:top w:val="single" w:sz="4" w:space="0" w:color="auto"/>
              <w:left w:val="nil"/>
              <w:bottom w:val="single" w:sz="4" w:space="0" w:color="auto"/>
              <w:right w:val="single" w:sz="4" w:space="0" w:color="auto"/>
            </w:tcBorders>
          </w:tcPr>
          <w:p w14:paraId="2401D4B3" w14:textId="5FE30299" w:rsidR="00CD1926" w:rsidRPr="001F05AA"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rPr>
              <w:t>Responsabil contract</w:t>
            </w:r>
          </w:p>
        </w:tc>
      </w:tr>
      <w:tr w:rsidR="00CD1926" w14:paraId="17C87A46"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15EC805" w14:textId="49845AB4" w:rsidR="00CD1926" w:rsidRDefault="00CD1926" w:rsidP="00CD1926">
            <w:pPr>
              <w:spacing w:after="0" w:line="240" w:lineRule="auto"/>
              <w:rPr>
                <w:rFonts w:ascii="Calibri" w:hAnsi="Calibri" w:cs="Calibri"/>
                <w:color w:val="000000"/>
              </w:rPr>
            </w:pPr>
            <w:r>
              <w:rPr>
                <w:rFonts w:ascii="Calibri" w:hAnsi="Calibri" w:cs="Calibri"/>
                <w:color w:val="000000"/>
              </w:rPr>
              <w:t>72</w:t>
            </w:r>
          </w:p>
        </w:tc>
        <w:tc>
          <w:tcPr>
            <w:tcW w:w="0" w:type="auto"/>
            <w:tcBorders>
              <w:top w:val="single" w:sz="4" w:space="0" w:color="auto"/>
              <w:left w:val="nil"/>
              <w:bottom w:val="single" w:sz="4" w:space="0" w:color="auto"/>
              <w:right w:val="single" w:sz="4" w:space="0" w:color="auto"/>
            </w:tcBorders>
          </w:tcPr>
          <w:p w14:paraId="4C2C30DF" w14:textId="2E762147" w:rsidR="00CD1926" w:rsidRPr="001F05AA" w:rsidRDefault="00CD1926" w:rsidP="00CD1926">
            <w:pPr>
              <w:spacing w:after="0" w:line="240" w:lineRule="auto"/>
              <w:rPr>
                <w:rFonts w:eastAsia="Calibri" w:cstheme="minorHAnsi"/>
                <w:color w:val="000000"/>
                <w:sz w:val="24"/>
                <w:szCs w:val="24"/>
                <w:lang w:val="ro-RO" w:eastAsia="ro-RO"/>
              </w:rPr>
            </w:pPr>
            <w:proofErr w:type="spellStart"/>
            <w:r w:rsidRPr="001F05AA">
              <w:rPr>
                <w:rFonts w:cstheme="minorHAnsi"/>
                <w:sz w:val="24"/>
                <w:szCs w:val="24"/>
                <w:lang w:val="ro-RO"/>
              </w:rPr>
              <w:t>Fazakas</w:t>
            </w:r>
            <w:proofErr w:type="spellEnd"/>
            <w:r w:rsidRPr="001F05AA">
              <w:rPr>
                <w:rFonts w:cstheme="minorHAnsi"/>
                <w:sz w:val="24"/>
                <w:szCs w:val="24"/>
                <w:lang w:val="ro-RO"/>
              </w:rPr>
              <w:t xml:space="preserve"> Katalin</w:t>
            </w:r>
          </w:p>
        </w:tc>
        <w:tc>
          <w:tcPr>
            <w:tcW w:w="3234" w:type="dxa"/>
            <w:tcBorders>
              <w:top w:val="single" w:sz="4" w:space="0" w:color="auto"/>
              <w:left w:val="nil"/>
              <w:bottom w:val="single" w:sz="4" w:space="0" w:color="auto"/>
              <w:right w:val="single" w:sz="4" w:space="0" w:color="auto"/>
            </w:tcBorders>
          </w:tcPr>
          <w:p w14:paraId="565BB8AC" w14:textId="22E78A0A" w:rsidR="00CD1926" w:rsidRPr="001F05AA"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rPr>
              <w:t>Economist</w:t>
            </w:r>
          </w:p>
        </w:tc>
      </w:tr>
      <w:tr w:rsidR="00CD1926" w14:paraId="5B9DDA8E"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1079677" w14:textId="780AF0CA" w:rsidR="00CD1926" w:rsidRDefault="00CD1926" w:rsidP="00CD1926">
            <w:pPr>
              <w:spacing w:after="0" w:line="240" w:lineRule="auto"/>
              <w:rPr>
                <w:rFonts w:ascii="Calibri" w:hAnsi="Calibri" w:cs="Calibri"/>
                <w:color w:val="000000"/>
              </w:rPr>
            </w:pPr>
            <w:r>
              <w:rPr>
                <w:rFonts w:ascii="Calibri" w:hAnsi="Calibri" w:cs="Calibri"/>
                <w:color w:val="000000"/>
              </w:rPr>
              <w:t>73</w:t>
            </w:r>
          </w:p>
        </w:tc>
        <w:tc>
          <w:tcPr>
            <w:tcW w:w="0" w:type="auto"/>
            <w:tcBorders>
              <w:top w:val="single" w:sz="4" w:space="0" w:color="auto"/>
              <w:left w:val="nil"/>
              <w:bottom w:val="single" w:sz="4" w:space="0" w:color="auto"/>
              <w:right w:val="single" w:sz="4" w:space="0" w:color="auto"/>
            </w:tcBorders>
          </w:tcPr>
          <w:p w14:paraId="1B240E34" w14:textId="04E76E0C" w:rsidR="00CD1926" w:rsidRPr="001F05AA" w:rsidRDefault="00CD1926" w:rsidP="00CD1926">
            <w:pPr>
              <w:spacing w:after="0" w:line="240" w:lineRule="auto"/>
              <w:rPr>
                <w:rFonts w:eastAsia="Calibri" w:cstheme="minorHAnsi"/>
                <w:color w:val="000000"/>
                <w:sz w:val="24"/>
                <w:szCs w:val="24"/>
                <w:lang w:val="ro-RO" w:eastAsia="ro-RO"/>
              </w:rPr>
            </w:pPr>
            <w:proofErr w:type="spellStart"/>
            <w:r w:rsidRPr="001F05AA">
              <w:rPr>
                <w:rFonts w:cstheme="minorHAnsi"/>
                <w:sz w:val="24"/>
                <w:szCs w:val="24"/>
                <w:lang w:val="ro-RO"/>
              </w:rPr>
              <w:t>Czire</w:t>
            </w:r>
            <w:proofErr w:type="spellEnd"/>
            <w:r w:rsidRPr="001F05AA">
              <w:rPr>
                <w:rFonts w:cstheme="minorHAnsi"/>
                <w:sz w:val="24"/>
                <w:szCs w:val="24"/>
                <w:lang w:val="ro-RO"/>
              </w:rPr>
              <w:t xml:space="preserve"> </w:t>
            </w:r>
            <w:proofErr w:type="spellStart"/>
            <w:r w:rsidRPr="001F05AA">
              <w:rPr>
                <w:rFonts w:cstheme="minorHAnsi"/>
                <w:sz w:val="24"/>
                <w:szCs w:val="24"/>
                <w:lang w:val="ro-RO"/>
              </w:rPr>
              <w:t>Alpár</w:t>
            </w:r>
            <w:proofErr w:type="spellEnd"/>
          </w:p>
        </w:tc>
        <w:tc>
          <w:tcPr>
            <w:tcW w:w="3234" w:type="dxa"/>
            <w:tcBorders>
              <w:top w:val="single" w:sz="4" w:space="0" w:color="auto"/>
              <w:left w:val="nil"/>
              <w:bottom w:val="single" w:sz="4" w:space="0" w:color="auto"/>
              <w:right w:val="single" w:sz="4" w:space="0" w:color="auto"/>
            </w:tcBorders>
          </w:tcPr>
          <w:p w14:paraId="5141927E" w14:textId="27A76F09" w:rsidR="00CD1926" w:rsidRPr="001F05AA"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rPr>
              <w:t>Control Financiar Preventiv</w:t>
            </w:r>
          </w:p>
        </w:tc>
      </w:tr>
    </w:tbl>
    <w:p w14:paraId="7C99CDEF" w14:textId="77777777" w:rsidR="00552C82" w:rsidRDefault="00552C82" w:rsidP="00CD1926">
      <w:pPr>
        <w:pStyle w:val="NoSpacing"/>
        <w:jc w:val="both"/>
        <w:rPr>
          <w:rFonts w:cstheme="minorHAnsi"/>
          <w:sz w:val="24"/>
          <w:szCs w:val="24"/>
        </w:rPr>
      </w:pPr>
    </w:p>
    <w:p w14:paraId="2011637D" w14:textId="73A17676" w:rsidR="00552C82" w:rsidRDefault="00552C82" w:rsidP="00552C82">
      <w:pPr>
        <w:pStyle w:val="NoSpacing"/>
        <w:ind w:firstLine="720"/>
        <w:jc w:val="both"/>
        <w:rPr>
          <w:rFonts w:cstheme="minorHAnsi"/>
          <w:sz w:val="24"/>
          <w:szCs w:val="24"/>
        </w:rPr>
      </w:pPr>
      <w:r>
        <w:rPr>
          <w:rFonts w:cstheme="minorHAnsi"/>
          <w:sz w:val="24"/>
          <w:szCs w:val="24"/>
        </w:rPr>
        <w:t>Subsemnatul/a………</w:t>
      </w:r>
      <w:r w:rsidR="00E6351C">
        <w:rPr>
          <w:rFonts w:cstheme="minorHAnsi"/>
          <w:sz w:val="24"/>
          <w:szCs w:val="24"/>
        </w:rPr>
        <w:t>...........................</w:t>
      </w:r>
      <w:r>
        <w:rPr>
          <w:rFonts w:cstheme="minorHAnsi"/>
          <w:sz w:val="24"/>
          <w:szCs w:val="24"/>
        </w:rPr>
        <w:t xml:space="preserve">…………… declar că </w:t>
      </w:r>
      <w:proofErr w:type="spellStart"/>
      <w:r>
        <w:rPr>
          <w:rFonts w:cstheme="minorHAnsi"/>
          <w:sz w:val="24"/>
          <w:szCs w:val="24"/>
        </w:rPr>
        <w:t>informaţiile</w:t>
      </w:r>
      <w:proofErr w:type="spellEnd"/>
      <w:r>
        <w:rPr>
          <w:rFonts w:cstheme="minorHAnsi"/>
          <w:sz w:val="24"/>
          <w:szCs w:val="24"/>
        </w:rPr>
        <w:t xml:space="preserve"> furnizate sunt complete şi corecte în fiecare detaliu şi înţeleg că autoritatea contractantă are dreptul de a solicita, în scopul verificării şi confirmării declaraţiilor orice documente doveditoare de care dispunem.</w:t>
      </w:r>
    </w:p>
    <w:p w14:paraId="0385A64B" w14:textId="6F93BBA0" w:rsidR="00552C82" w:rsidRDefault="00552C82" w:rsidP="005C2BA0">
      <w:pPr>
        <w:pStyle w:val="NoSpacing"/>
        <w:ind w:firstLine="720"/>
        <w:jc w:val="both"/>
        <w:rPr>
          <w:rFonts w:cstheme="minorHAnsi"/>
          <w:sz w:val="24"/>
          <w:szCs w:val="24"/>
        </w:rPr>
      </w:pPr>
      <w:r>
        <w:rPr>
          <w:rFonts w:cstheme="minorHAnsi"/>
          <w:sz w:val="24"/>
          <w:szCs w:val="24"/>
        </w:rPr>
        <w:t>Înțeleg că în cazul în care această declaraţie nu este conformă cu realitatea sunt pasibil de încălcarea prevederilor legislaţiei penale privind falsul în declaraţii și uzul de fals în declarații.</w:t>
      </w:r>
    </w:p>
    <w:p w14:paraId="39493355" w14:textId="77777777" w:rsidR="00552C82" w:rsidRDefault="00552C82" w:rsidP="005C2BA0">
      <w:pPr>
        <w:spacing w:after="120" w:line="240" w:lineRule="auto"/>
        <w:rPr>
          <w:rFonts w:cstheme="minorHAnsi"/>
          <w:color w:val="000000"/>
          <w:sz w:val="24"/>
          <w:szCs w:val="24"/>
          <w:lang w:val="ro-RO"/>
        </w:rPr>
      </w:pPr>
      <w:r>
        <w:rPr>
          <w:rFonts w:cstheme="minorHAnsi"/>
          <w:color w:val="000000"/>
          <w:sz w:val="24"/>
          <w:szCs w:val="24"/>
          <w:lang w:val="ro-RO"/>
        </w:rPr>
        <w:t>Miercurea Ciuc, la _____________________    Semnătura,</w:t>
      </w:r>
    </w:p>
    <w:p w14:paraId="16C75E65" w14:textId="77777777" w:rsidR="00393BE8" w:rsidRDefault="00393BE8" w:rsidP="00393BE8">
      <w:pPr>
        <w:jc w:val="both"/>
        <w:rPr>
          <w:sz w:val="26"/>
          <w:szCs w:val="26"/>
          <w:lang w:val="ro-RO"/>
        </w:rPr>
      </w:pPr>
    </w:p>
    <w:sectPr w:rsidR="00393BE8" w:rsidSect="00006D93">
      <w:pgSz w:w="11906" w:h="16838" w:code="9"/>
      <w:pgMar w:top="1440" w:right="1077"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9F035A"/>
    <w:multiLevelType w:val="hybridMultilevel"/>
    <w:tmpl w:val="77882298"/>
    <w:lvl w:ilvl="0" w:tplc="185E32B4">
      <w:start w:val="1"/>
      <w:numFmt w:val="lowerLetter"/>
      <w:lvlText w:val="%1)"/>
      <w:lvlJc w:val="left"/>
      <w:pPr>
        <w:ind w:left="888" w:hanging="528"/>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426970739">
    <w:abstractNumId w:val="0"/>
  </w:num>
  <w:num w:numId="2" w16cid:durableId="17767465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BE8"/>
    <w:rsid w:val="00006D93"/>
    <w:rsid w:val="00015F76"/>
    <w:rsid w:val="000301C3"/>
    <w:rsid w:val="000416F8"/>
    <w:rsid w:val="00060076"/>
    <w:rsid w:val="00076BF0"/>
    <w:rsid w:val="00077596"/>
    <w:rsid w:val="00083D69"/>
    <w:rsid w:val="00085CCE"/>
    <w:rsid w:val="00092DB6"/>
    <w:rsid w:val="000A5DF5"/>
    <w:rsid w:val="000A6A3D"/>
    <w:rsid w:val="000C77DA"/>
    <w:rsid w:val="000D0E86"/>
    <w:rsid w:val="000F6944"/>
    <w:rsid w:val="001236D5"/>
    <w:rsid w:val="00133CBC"/>
    <w:rsid w:val="0013492B"/>
    <w:rsid w:val="00154A68"/>
    <w:rsid w:val="00164B5B"/>
    <w:rsid w:val="001651EF"/>
    <w:rsid w:val="00165CEF"/>
    <w:rsid w:val="0016609F"/>
    <w:rsid w:val="00175662"/>
    <w:rsid w:val="00195009"/>
    <w:rsid w:val="001C07C0"/>
    <w:rsid w:val="001D659A"/>
    <w:rsid w:val="001E3B02"/>
    <w:rsid w:val="0020426C"/>
    <w:rsid w:val="00210BCA"/>
    <w:rsid w:val="00212230"/>
    <w:rsid w:val="0023544E"/>
    <w:rsid w:val="0024696F"/>
    <w:rsid w:val="0025664D"/>
    <w:rsid w:val="00272942"/>
    <w:rsid w:val="002737F6"/>
    <w:rsid w:val="002941D7"/>
    <w:rsid w:val="002A4437"/>
    <w:rsid w:val="002B5259"/>
    <w:rsid w:val="002C5267"/>
    <w:rsid w:val="002D462F"/>
    <w:rsid w:val="002E1DFE"/>
    <w:rsid w:val="002E30E3"/>
    <w:rsid w:val="002E418F"/>
    <w:rsid w:val="002F6F77"/>
    <w:rsid w:val="00302928"/>
    <w:rsid w:val="00324EE6"/>
    <w:rsid w:val="00354E7C"/>
    <w:rsid w:val="0037519A"/>
    <w:rsid w:val="00393BE8"/>
    <w:rsid w:val="003B545A"/>
    <w:rsid w:val="003E3989"/>
    <w:rsid w:val="003F3442"/>
    <w:rsid w:val="003F779D"/>
    <w:rsid w:val="00404A7B"/>
    <w:rsid w:val="00416728"/>
    <w:rsid w:val="004336E9"/>
    <w:rsid w:val="00434CDF"/>
    <w:rsid w:val="00437B5A"/>
    <w:rsid w:val="00463447"/>
    <w:rsid w:val="00467424"/>
    <w:rsid w:val="004750B6"/>
    <w:rsid w:val="004925AA"/>
    <w:rsid w:val="004957BE"/>
    <w:rsid w:val="004C555A"/>
    <w:rsid w:val="004D114E"/>
    <w:rsid w:val="004D2E4A"/>
    <w:rsid w:val="004E5993"/>
    <w:rsid w:val="005165D6"/>
    <w:rsid w:val="00552C82"/>
    <w:rsid w:val="00562D1E"/>
    <w:rsid w:val="005709B5"/>
    <w:rsid w:val="005939FC"/>
    <w:rsid w:val="005B2FCB"/>
    <w:rsid w:val="005C2BA0"/>
    <w:rsid w:val="005E1037"/>
    <w:rsid w:val="005F5847"/>
    <w:rsid w:val="00605A2C"/>
    <w:rsid w:val="00624E96"/>
    <w:rsid w:val="00626540"/>
    <w:rsid w:val="00645EE5"/>
    <w:rsid w:val="00655300"/>
    <w:rsid w:val="00661A69"/>
    <w:rsid w:val="006647D9"/>
    <w:rsid w:val="006901F9"/>
    <w:rsid w:val="006B3F45"/>
    <w:rsid w:val="006D777D"/>
    <w:rsid w:val="006E132F"/>
    <w:rsid w:val="007110C4"/>
    <w:rsid w:val="00737FDB"/>
    <w:rsid w:val="00745368"/>
    <w:rsid w:val="00750D03"/>
    <w:rsid w:val="00753E58"/>
    <w:rsid w:val="00756A6A"/>
    <w:rsid w:val="00790A20"/>
    <w:rsid w:val="0079297B"/>
    <w:rsid w:val="007B4999"/>
    <w:rsid w:val="007C0E77"/>
    <w:rsid w:val="007D7AE9"/>
    <w:rsid w:val="007E50E7"/>
    <w:rsid w:val="007F3110"/>
    <w:rsid w:val="007F339C"/>
    <w:rsid w:val="007F4CA1"/>
    <w:rsid w:val="007F63E5"/>
    <w:rsid w:val="00801D65"/>
    <w:rsid w:val="0081655F"/>
    <w:rsid w:val="00820F91"/>
    <w:rsid w:val="00825CA9"/>
    <w:rsid w:val="008421CE"/>
    <w:rsid w:val="008A4E11"/>
    <w:rsid w:val="008B44AF"/>
    <w:rsid w:val="008C4821"/>
    <w:rsid w:val="008D3879"/>
    <w:rsid w:val="008F20D3"/>
    <w:rsid w:val="008F59F1"/>
    <w:rsid w:val="009048C0"/>
    <w:rsid w:val="00912928"/>
    <w:rsid w:val="00916CD6"/>
    <w:rsid w:val="00925E45"/>
    <w:rsid w:val="00933F1E"/>
    <w:rsid w:val="00935457"/>
    <w:rsid w:val="009526CA"/>
    <w:rsid w:val="00954250"/>
    <w:rsid w:val="009546C2"/>
    <w:rsid w:val="00975B4E"/>
    <w:rsid w:val="009870A3"/>
    <w:rsid w:val="009B26D2"/>
    <w:rsid w:val="009B51FD"/>
    <w:rsid w:val="009B5219"/>
    <w:rsid w:val="009B5E05"/>
    <w:rsid w:val="009E26A6"/>
    <w:rsid w:val="00A16540"/>
    <w:rsid w:val="00A3347F"/>
    <w:rsid w:val="00A3369E"/>
    <w:rsid w:val="00A34408"/>
    <w:rsid w:val="00A41E11"/>
    <w:rsid w:val="00A52FEB"/>
    <w:rsid w:val="00A5613B"/>
    <w:rsid w:val="00A6515D"/>
    <w:rsid w:val="00A67E85"/>
    <w:rsid w:val="00A75F93"/>
    <w:rsid w:val="00A808D0"/>
    <w:rsid w:val="00AA665C"/>
    <w:rsid w:val="00AB5A33"/>
    <w:rsid w:val="00AC2B7E"/>
    <w:rsid w:val="00AC5175"/>
    <w:rsid w:val="00AC6DB9"/>
    <w:rsid w:val="00AE14F9"/>
    <w:rsid w:val="00AE59BD"/>
    <w:rsid w:val="00AE70D3"/>
    <w:rsid w:val="00AF7422"/>
    <w:rsid w:val="00B02F91"/>
    <w:rsid w:val="00B11A79"/>
    <w:rsid w:val="00B23B07"/>
    <w:rsid w:val="00B26007"/>
    <w:rsid w:val="00B43609"/>
    <w:rsid w:val="00B72D62"/>
    <w:rsid w:val="00B86600"/>
    <w:rsid w:val="00BA5825"/>
    <w:rsid w:val="00BB696A"/>
    <w:rsid w:val="00BC1F6A"/>
    <w:rsid w:val="00BC5F92"/>
    <w:rsid w:val="00BD34F4"/>
    <w:rsid w:val="00BF7E82"/>
    <w:rsid w:val="00C01ADB"/>
    <w:rsid w:val="00C03D2A"/>
    <w:rsid w:val="00C2086C"/>
    <w:rsid w:val="00C211A6"/>
    <w:rsid w:val="00C51DAF"/>
    <w:rsid w:val="00C542C5"/>
    <w:rsid w:val="00C6679B"/>
    <w:rsid w:val="00C81E13"/>
    <w:rsid w:val="00C90D37"/>
    <w:rsid w:val="00C92222"/>
    <w:rsid w:val="00C9694D"/>
    <w:rsid w:val="00CB3923"/>
    <w:rsid w:val="00CD1926"/>
    <w:rsid w:val="00CD36B9"/>
    <w:rsid w:val="00CE4888"/>
    <w:rsid w:val="00D141DE"/>
    <w:rsid w:val="00D236A4"/>
    <w:rsid w:val="00D44114"/>
    <w:rsid w:val="00D530BC"/>
    <w:rsid w:val="00D5323A"/>
    <w:rsid w:val="00D644BB"/>
    <w:rsid w:val="00D95145"/>
    <w:rsid w:val="00DC6CBD"/>
    <w:rsid w:val="00DF2DBD"/>
    <w:rsid w:val="00E0307E"/>
    <w:rsid w:val="00E05C8F"/>
    <w:rsid w:val="00E12112"/>
    <w:rsid w:val="00E13432"/>
    <w:rsid w:val="00E1658C"/>
    <w:rsid w:val="00E308B3"/>
    <w:rsid w:val="00E47B7D"/>
    <w:rsid w:val="00E50DB0"/>
    <w:rsid w:val="00E54ADD"/>
    <w:rsid w:val="00E6351C"/>
    <w:rsid w:val="00E7576A"/>
    <w:rsid w:val="00E85720"/>
    <w:rsid w:val="00E97BBC"/>
    <w:rsid w:val="00EA1B1B"/>
    <w:rsid w:val="00EA4D2C"/>
    <w:rsid w:val="00EE4E6D"/>
    <w:rsid w:val="00F00611"/>
    <w:rsid w:val="00F112DA"/>
    <w:rsid w:val="00F52194"/>
    <w:rsid w:val="00F84BD7"/>
    <w:rsid w:val="00F97118"/>
    <w:rsid w:val="00F97BC5"/>
    <w:rsid w:val="00FA5EA1"/>
    <w:rsid w:val="00FB2F9A"/>
    <w:rsid w:val="00FB4BF1"/>
    <w:rsid w:val="00FE2444"/>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B60FC"/>
  <w15:docId w15:val="{761340EA-867F-4790-8049-BEE4F5AA5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BE8"/>
    <w:rPr>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BE8"/>
    <w:pPr>
      <w:ind w:left="720"/>
      <w:contextualSpacing/>
    </w:pPr>
  </w:style>
  <w:style w:type="character" w:customStyle="1" w:styleId="NoSpacingChar">
    <w:name w:val="No Spacing Char"/>
    <w:link w:val="NoSpacing"/>
    <w:uiPriority w:val="1"/>
    <w:locked/>
    <w:rsid w:val="00393BE8"/>
  </w:style>
  <w:style w:type="paragraph" w:styleId="NoSpacing">
    <w:name w:val="No Spacing"/>
    <w:link w:val="NoSpacingChar"/>
    <w:uiPriority w:val="1"/>
    <w:qFormat/>
    <w:rsid w:val="00393B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382230">
      <w:bodyDiv w:val="1"/>
      <w:marLeft w:val="0"/>
      <w:marRight w:val="0"/>
      <w:marTop w:val="0"/>
      <w:marBottom w:val="0"/>
      <w:divBdr>
        <w:top w:val="none" w:sz="0" w:space="0" w:color="auto"/>
        <w:left w:val="none" w:sz="0" w:space="0" w:color="auto"/>
        <w:bottom w:val="none" w:sz="0" w:space="0" w:color="auto"/>
        <w:right w:val="none" w:sz="0" w:space="0" w:color="auto"/>
      </w:divBdr>
    </w:div>
    <w:div w:id="197375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1167</Words>
  <Characters>6652</Characters>
  <Application>Microsoft Office Word</Application>
  <DocSecurity>0</DocSecurity>
  <Lines>55</Lines>
  <Paragraphs>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CONSILIUL JUDETEAN HARGHITA</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Balazs Beata</dc:creator>
  <cp:lastModifiedBy>Juhasz Ildiko</cp:lastModifiedBy>
  <cp:revision>3</cp:revision>
  <dcterms:created xsi:type="dcterms:W3CDTF">2025-05-26T05:51:00Z</dcterms:created>
  <dcterms:modified xsi:type="dcterms:W3CDTF">2025-05-26T06:03:00Z</dcterms:modified>
</cp:coreProperties>
</file>