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9528160" w14:textId="77777777" w:rsidR="00FE6266" w:rsidRDefault="00FE6266" w:rsidP="006C63D4">
      <w:pPr>
        <w:pStyle w:val="NoSpacing"/>
        <w:ind w:firstLine="720"/>
        <w:jc w:val="both"/>
        <w:rPr>
          <w:rFonts w:cstheme="minorHAnsi"/>
          <w:sz w:val="24"/>
          <w:szCs w:val="24"/>
        </w:rPr>
      </w:pPr>
    </w:p>
    <w:p w14:paraId="4D2B22D9" w14:textId="418C023E"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w:t>
      </w:r>
      <w:r w:rsidR="003E0A9F">
        <w:rPr>
          <w:rFonts w:cstheme="minorHAnsi"/>
          <w:sz w:val="24"/>
          <w:szCs w:val="24"/>
        </w:rPr>
        <w:t xml:space="preserve"> Direcției </w:t>
      </w:r>
      <w:r w:rsidR="004329BA">
        <w:rPr>
          <w:rFonts w:cstheme="minorHAnsi"/>
          <w:sz w:val="24"/>
          <w:szCs w:val="24"/>
        </w:rPr>
        <w:t>Economice</w:t>
      </w:r>
      <w:r w:rsidR="00CC27BD">
        <w:rPr>
          <w:rFonts w:cstheme="minorHAnsi"/>
          <w:sz w:val="24"/>
          <w:szCs w:val="24"/>
        </w:rPr>
        <w:t xml:space="preserve"> </w:t>
      </w:r>
      <w:r>
        <w:rPr>
          <w:rFonts w:cstheme="minorHAnsi"/>
          <w:sz w:val="24"/>
          <w:szCs w:val="24"/>
        </w:rPr>
        <w:t xml:space="preserve"> </w:t>
      </w:r>
      <w:r w:rsidR="00CC27BD">
        <w:rPr>
          <w:rFonts w:cstheme="minorHAnsi"/>
          <w:sz w:val="24"/>
          <w:szCs w:val="24"/>
        </w:rPr>
        <w:t xml:space="preserve">și  </w:t>
      </w:r>
      <w:r w:rsidR="000D21C0">
        <w:rPr>
          <w:rFonts w:cstheme="minorHAnsi"/>
          <w:sz w:val="24"/>
          <w:szCs w:val="24"/>
        </w:rPr>
        <w:t>Direcției juridice și achiziții publice</w:t>
      </w:r>
      <w:r w:rsidR="004329BA">
        <w:rPr>
          <w:rFonts w:cstheme="minorHAnsi"/>
          <w:sz w:val="24"/>
          <w:szCs w:val="24"/>
        </w:rPr>
        <w:t>:</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3960"/>
        <w:gridCol w:w="3240"/>
      </w:tblGrid>
      <w:tr w:rsidR="005759FC" w:rsidRPr="00F054A4" w14:paraId="1577788C" w14:textId="77777777" w:rsidTr="00DA0B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DA6B53B" w14:textId="1F3E5A5C" w:rsidR="005759FC" w:rsidRPr="004433D7" w:rsidRDefault="005759FC" w:rsidP="005759FC">
            <w:pPr>
              <w:spacing w:after="0" w:line="240" w:lineRule="auto"/>
              <w:jc w:val="center"/>
              <w:rPr>
                <w:lang w:val="ro-RO"/>
              </w:rPr>
            </w:pPr>
            <w:r>
              <w:rPr>
                <w:rFonts w:ascii="Calibri" w:hAnsi="Calibri" w:cs="Calibri"/>
                <w:color w:val="000000"/>
              </w:rPr>
              <w:t>1</w:t>
            </w:r>
          </w:p>
        </w:tc>
        <w:tc>
          <w:tcPr>
            <w:tcW w:w="3960" w:type="dxa"/>
            <w:tcBorders>
              <w:top w:val="single" w:sz="4" w:space="0" w:color="auto"/>
              <w:left w:val="nil"/>
              <w:bottom w:val="single" w:sz="4" w:space="0" w:color="auto"/>
              <w:right w:val="single" w:sz="4" w:space="0" w:color="auto"/>
            </w:tcBorders>
            <w:shd w:val="clear" w:color="auto" w:fill="FFFFFF"/>
          </w:tcPr>
          <w:p w14:paraId="4F836157" w14:textId="13B2ED92" w:rsidR="005759FC" w:rsidRPr="00F054A4" w:rsidRDefault="005759FC" w:rsidP="005759FC">
            <w:pPr>
              <w:spacing w:after="0" w:line="240" w:lineRule="auto"/>
              <w:rPr>
                <w:rFonts w:eastAsia="Calibri" w:cstheme="minorHAnsi"/>
                <w:bCs/>
                <w:sz w:val="24"/>
                <w:szCs w:val="24"/>
                <w:lang w:val="ro-RO"/>
              </w:rPr>
            </w:pPr>
            <w:r w:rsidRPr="00E75E12">
              <w:rPr>
                <w:rFonts w:eastAsia="Calibri" w:cstheme="minorHAnsi"/>
                <w:bCs/>
                <w:sz w:val="24"/>
                <w:szCs w:val="24"/>
                <w:lang w:val="ro-RO"/>
              </w:rPr>
              <w:t>Bíró Barna-Botond</w:t>
            </w:r>
          </w:p>
        </w:tc>
        <w:tc>
          <w:tcPr>
            <w:tcW w:w="3240" w:type="dxa"/>
            <w:tcBorders>
              <w:top w:val="single" w:sz="4" w:space="0" w:color="auto"/>
              <w:left w:val="nil"/>
              <w:bottom w:val="single" w:sz="4" w:space="0" w:color="auto"/>
              <w:right w:val="single" w:sz="4" w:space="0" w:color="auto"/>
            </w:tcBorders>
          </w:tcPr>
          <w:p w14:paraId="7E3A1653" w14:textId="5250B515" w:rsidR="005759FC" w:rsidRPr="00F054A4"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5759FC" w:rsidRPr="00F054A4" w14:paraId="4F45684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61FB14" w14:textId="361D3A83"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w:t>
            </w:r>
          </w:p>
        </w:tc>
        <w:tc>
          <w:tcPr>
            <w:tcW w:w="3960" w:type="dxa"/>
            <w:tcBorders>
              <w:top w:val="single" w:sz="4" w:space="0" w:color="auto"/>
              <w:left w:val="nil"/>
              <w:bottom w:val="single" w:sz="4" w:space="0" w:color="auto"/>
              <w:right w:val="single" w:sz="4" w:space="0" w:color="auto"/>
            </w:tcBorders>
            <w:shd w:val="clear" w:color="auto" w:fill="FFFFFF"/>
          </w:tcPr>
          <w:p w14:paraId="1AE9F41A" w14:textId="116946B8" w:rsidR="005759FC" w:rsidRPr="003E0A9F" w:rsidRDefault="005759FC" w:rsidP="005759FC">
            <w:pPr>
              <w:spacing w:after="0" w:line="240" w:lineRule="auto"/>
              <w:rPr>
                <w:rFonts w:cstheme="minorHAnsi"/>
                <w:color w:val="000000"/>
                <w:sz w:val="24"/>
                <w:szCs w:val="24"/>
                <w:lang w:val="ro-RO" w:eastAsia="ro-RO"/>
              </w:rPr>
            </w:pPr>
            <w:r w:rsidRPr="00F054A4">
              <w:rPr>
                <w:rFonts w:eastAsia="Calibri" w:cstheme="minorHAnsi"/>
                <w:bCs/>
                <w:sz w:val="24"/>
                <w:szCs w:val="24"/>
                <w:lang w:val="ro-RO"/>
              </w:rPr>
              <w:t>Bicăjanu Vasile</w:t>
            </w:r>
          </w:p>
        </w:tc>
        <w:tc>
          <w:tcPr>
            <w:tcW w:w="3240" w:type="dxa"/>
            <w:tcBorders>
              <w:top w:val="single" w:sz="4" w:space="0" w:color="auto"/>
              <w:left w:val="nil"/>
              <w:bottom w:val="single" w:sz="4" w:space="0" w:color="auto"/>
              <w:right w:val="single" w:sz="4" w:space="0" w:color="auto"/>
            </w:tcBorders>
          </w:tcPr>
          <w:p w14:paraId="1C464803" w14:textId="0ECABD77" w:rsidR="005759FC" w:rsidRPr="00F054A4" w:rsidRDefault="005759FC" w:rsidP="005759FC">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5759FC" w:rsidRPr="00F054A4" w14:paraId="4EA659B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BDD5FD" w14:textId="1A5A8B2F"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3</w:t>
            </w:r>
          </w:p>
        </w:tc>
        <w:tc>
          <w:tcPr>
            <w:tcW w:w="3960" w:type="dxa"/>
            <w:tcBorders>
              <w:top w:val="single" w:sz="4" w:space="0" w:color="auto"/>
              <w:left w:val="nil"/>
              <w:bottom w:val="single" w:sz="4" w:space="0" w:color="auto"/>
              <w:right w:val="single" w:sz="4" w:space="0" w:color="auto"/>
            </w:tcBorders>
            <w:shd w:val="clear" w:color="auto" w:fill="FFFFFF"/>
          </w:tcPr>
          <w:p w14:paraId="71C72A37" w14:textId="12D32FB0" w:rsidR="005759FC" w:rsidRDefault="005759FC" w:rsidP="005759FC">
            <w:pPr>
              <w:spacing w:after="0" w:line="240" w:lineRule="auto"/>
              <w:rPr>
                <w:sz w:val="24"/>
                <w:szCs w:val="24"/>
              </w:rPr>
            </w:pPr>
            <w:r w:rsidRPr="00F054A4">
              <w:rPr>
                <w:rFonts w:eastAsia="Calibri" w:cstheme="minorHAnsi"/>
                <w:bCs/>
                <w:sz w:val="24"/>
                <w:szCs w:val="24"/>
                <w:lang w:val="ro-RO"/>
              </w:rPr>
              <w:t>Biró Emese-Erzsébet</w:t>
            </w:r>
          </w:p>
        </w:tc>
        <w:tc>
          <w:tcPr>
            <w:tcW w:w="3240" w:type="dxa"/>
            <w:tcBorders>
              <w:top w:val="single" w:sz="4" w:space="0" w:color="auto"/>
              <w:left w:val="nil"/>
              <w:bottom w:val="single" w:sz="4" w:space="0" w:color="auto"/>
              <w:right w:val="single" w:sz="4" w:space="0" w:color="auto"/>
            </w:tcBorders>
          </w:tcPr>
          <w:p w14:paraId="00AB81FC" w14:textId="4AD921EB" w:rsidR="005759FC" w:rsidRDefault="005759FC" w:rsidP="005759FC">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5759FC" w:rsidRPr="00F054A4" w14:paraId="7A229729"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FFAED01" w14:textId="1E9A4A84"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3960" w:type="dxa"/>
            <w:tcBorders>
              <w:top w:val="single" w:sz="4" w:space="0" w:color="auto"/>
              <w:left w:val="nil"/>
              <w:bottom w:val="single" w:sz="4" w:space="0" w:color="auto"/>
              <w:right w:val="single" w:sz="4" w:space="0" w:color="auto"/>
            </w:tcBorders>
            <w:shd w:val="clear" w:color="auto" w:fill="FFFFFF"/>
          </w:tcPr>
          <w:p w14:paraId="786313A8" w14:textId="06F709F1" w:rsidR="005759FC" w:rsidRDefault="005759FC" w:rsidP="005759FC">
            <w:pPr>
              <w:spacing w:after="0" w:line="240" w:lineRule="auto"/>
              <w:rPr>
                <w:sz w:val="24"/>
                <w:szCs w:val="24"/>
              </w:rPr>
            </w:pPr>
            <w:r>
              <w:rPr>
                <w:rFonts w:eastAsia="Calibri" w:cstheme="minorHAnsi"/>
                <w:bCs/>
                <w:sz w:val="24"/>
                <w:szCs w:val="24"/>
                <w:lang w:val="ro-RO"/>
              </w:rPr>
              <w:t>Benkes Éva</w:t>
            </w:r>
          </w:p>
        </w:tc>
        <w:tc>
          <w:tcPr>
            <w:tcW w:w="3240" w:type="dxa"/>
            <w:tcBorders>
              <w:top w:val="single" w:sz="4" w:space="0" w:color="auto"/>
              <w:left w:val="nil"/>
              <w:bottom w:val="single" w:sz="4" w:space="0" w:color="auto"/>
              <w:right w:val="single" w:sz="4" w:space="0" w:color="auto"/>
            </w:tcBorders>
          </w:tcPr>
          <w:p w14:paraId="0BF61224" w14:textId="4E4526A9"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6ADBFFDE"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46A5C6" w14:textId="20296586"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5</w:t>
            </w:r>
          </w:p>
        </w:tc>
        <w:tc>
          <w:tcPr>
            <w:tcW w:w="3960" w:type="dxa"/>
            <w:tcBorders>
              <w:top w:val="single" w:sz="4" w:space="0" w:color="auto"/>
              <w:left w:val="nil"/>
              <w:bottom w:val="single" w:sz="4" w:space="0" w:color="auto"/>
              <w:right w:val="single" w:sz="4" w:space="0" w:color="auto"/>
            </w:tcBorders>
            <w:shd w:val="clear" w:color="auto" w:fill="FFFFFF"/>
          </w:tcPr>
          <w:p w14:paraId="5F524743" w14:textId="69097E02" w:rsidR="005759FC" w:rsidRPr="003E0A9F" w:rsidRDefault="005759FC" w:rsidP="005759FC">
            <w:pPr>
              <w:spacing w:after="0" w:line="240" w:lineRule="auto"/>
              <w:rPr>
                <w:sz w:val="24"/>
                <w:szCs w:val="24"/>
              </w:rPr>
            </w:pPr>
            <w:r>
              <w:rPr>
                <w:sz w:val="24"/>
                <w:szCs w:val="24"/>
              </w:rPr>
              <w:t>Mihály Csaba</w:t>
            </w:r>
          </w:p>
        </w:tc>
        <w:tc>
          <w:tcPr>
            <w:tcW w:w="3240" w:type="dxa"/>
            <w:tcBorders>
              <w:top w:val="single" w:sz="4" w:space="0" w:color="auto"/>
              <w:left w:val="nil"/>
              <w:bottom w:val="single" w:sz="4" w:space="0" w:color="auto"/>
              <w:right w:val="single" w:sz="4" w:space="0" w:color="auto"/>
            </w:tcBorders>
          </w:tcPr>
          <w:p w14:paraId="7284C73A" w14:textId="66363AE8"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25892B6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240F60" w14:textId="6F2888AA"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3960" w:type="dxa"/>
            <w:tcBorders>
              <w:top w:val="single" w:sz="4" w:space="0" w:color="auto"/>
              <w:left w:val="nil"/>
              <w:bottom w:val="single" w:sz="4" w:space="0" w:color="auto"/>
              <w:right w:val="single" w:sz="4" w:space="0" w:color="auto"/>
            </w:tcBorders>
            <w:shd w:val="clear" w:color="auto" w:fill="FFFFFF"/>
          </w:tcPr>
          <w:p w14:paraId="7B6EC105" w14:textId="0336CF1F" w:rsidR="005759FC" w:rsidRPr="003E0A9F" w:rsidRDefault="005759FC" w:rsidP="005759FC">
            <w:pPr>
              <w:spacing w:after="0" w:line="240" w:lineRule="auto"/>
              <w:rPr>
                <w:sz w:val="24"/>
                <w:szCs w:val="24"/>
              </w:rPr>
            </w:pPr>
            <w:r>
              <w:rPr>
                <w:sz w:val="24"/>
                <w:szCs w:val="24"/>
              </w:rPr>
              <w:t>Domokos Ilona</w:t>
            </w:r>
          </w:p>
        </w:tc>
        <w:tc>
          <w:tcPr>
            <w:tcW w:w="3240" w:type="dxa"/>
            <w:tcBorders>
              <w:top w:val="single" w:sz="4" w:space="0" w:color="auto"/>
              <w:left w:val="nil"/>
              <w:bottom w:val="single" w:sz="4" w:space="0" w:color="auto"/>
              <w:right w:val="single" w:sz="4" w:space="0" w:color="auto"/>
            </w:tcBorders>
          </w:tcPr>
          <w:p w14:paraId="62EFD347" w14:textId="497EC46D"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22322DE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6BF8AB" w14:textId="010FCA70"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3960" w:type="dxa"/>
            <w:tcBorders>
              <w:top w:val="single" w:sz="4" w:space="0" w:color="auto"/>
              <w:left w:val="nil"/>
              <w:bottom w:val="single" w:sz="4" w:space="0" w:color="auto"/>
              <w:right w:val="single" w:sz="4" w:space="0" w:color="auto"/>
            </w:tcBorders>
            <w:shd w:val="clear" w:color="auto" w:fill="FFFFFF"/>
          </w:tcPr>
          <w:p w14:paraId="0D2F62C2" w14:textId="62C8222A" w:rsidR="005759FC" w:rsidRPr="003E0A9F" w:rsidRDefault="005759FC" w:rsidP="005759FC">
            <w:pPr>
              <w:spacing w:after="0" w:line="240" w:lineRule="auto"/>
              <w:rPr>
                <w:sz w:val="24"/>
                <w:szCs w:val="24"/>
              </w:rPr>
            </w:pPr>
            <w:r>
              <w:rPr>
                <w:sz w:val="24"/>
                <w:szCs w:val="24"/>
              </w:rPr>
              <w:t>Farkas Erika</w:t>
            </w:r>
          </w:p>
        </w:tc>
        <w:tc>
          <w:tcPr>
            <w:tcW w:w="3240" w:type="dxa"/>
            <w:tcBorders>
              <w:top w:val="single" w:sz="4" w:space="0" w:color="auto"/>
              <w:left w:val="nil"/>
              <w:bottom w:val="single" w:sz="4" w:space="0" w:color="auto"/>
              <w:right w:val="single" w:sz="4" w:space="0" w:color="auto"/>
            </w:tcBorders>
          </w:tcPr>
          <w:p w14:paraId="6DEC6D83" w14:textId="1F4263E3"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694C9F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A7B804D" w14:textId="55D5D4B9" w:rsidR="005759FC" w:rsidRDefault="005759FC" w:rsidP="005759FC">
            <w:pPr>
              <w:spacing w:after="0" w:line="240" w:lineRule="auto"/>
              <w:jc w:val="center"/>
              <w:rPr>
                <w:rFonts w:ascii="Calibri" w:hAnsi="Calibri" w:cs="Calibri"/>
                <w:color w:val="000000"/>
              </w:rPr>
            </w:pPr>
            <w:r>
              <w:rPr>
                <w:rFonts w:ascii="Calibri" w:hAnsi="Calibri" w:cs="Calibri"/>
                <w:color w:val="000000"/>
              </w:rPr>
              <w:t>8</w:t>
            </w:r>
          </w:p>
        </w:tc>
        <w:tc>
          <w:tcPr>
            <w:tcW w:w="3960" w:type="dxa"/>
            <w:tcBorders>
              <w:top w:val="single" w:sz="4" w:space="0" w:color="auto"/>
              <w:left w:val="nil"/>
              <w:bottom w:val="single" w:sz="4" w:space="0" w:color="auto"/>
              <w:right w:val="single" w:sz="4" w:space="0" w:color="auto"/>
            </w:tcBorders>
            <w:shd w:val="clear" w:color="auto" w:fill="FFFFFF"/>
          </w:tcPr>
          <w:p w14:paraId="1EF5EAA2" w14:textId="6330DAF3" w:rsidR="005759FC" w:rsidRDefault="005759FC" w:rsidP="005759FC">
            <w:pPr>
              <w:spacing w:after="0" w:line="240" w:lineRule="auto"/>
              <w:rPr>
                <w:sz w:val="24"/>
                <w:szCs w:val="24"/>
              </w:rPr>
            </w:pPr>
            <w:r>
              <w:rPr>
                <w:sz w:val="24"/>
                <w:szCs w:val="24"/>
              </w:rPr>
              <w:t>Péter Emese</w:t>
            </w:r>
          </w:p>
        </w:tc>
        <w:tc>
          <w:tcPr>
            <w:tcW w:w="3240" w:type="dxa"/>
            <w:tcBorders>
              <w:top w:val="single" w:sz="4" w:space="0" w:color="auto"/>
              <w:left w:val="nil"/>
              <w:bottom w:val="single" w:sz="4" w:space="0" w:color="auto"/>
              <w:right w:val="single" w:sz="4" w:space="0" w:color="auto"/>
            </w:tcBorders>
          </w:tcPr>
          <w:p w14:paraId="5B370877" w14:textId="6D613988" w:rsidR="005759FC" w:rsidRPr="00B44BA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5BB81F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FD4B081" w14:textId="074E933B"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9</w:t>
            </w:r>
          </w:p>
        </w:tc>
        <w:tc>
          <w:tcPr>
            <w:tcW w:w="3960" w:type="dxa"/>
            <w:tcBorders>
              <w:top w:val="single" w:sz="4" w:space="0" w:color="auto"/>
              <w:left w:val="nil"/>
              <w:bottom w:val="single" w:sz="4" w:space="0" w:color="auto"/>
              <w:right w:val="single" w:sz="4" w:space="0" w:color="auto"/>
            </w:tcBorders>
            <w:shd w:val="clear" w:color="auto" w:fill="FFFFFF"/>
          </w:tcPr>
          <w:p w14:paraId="2D843375" w14:textId="3428E49E" w:rsidR="005759FC" w:rsidRPr="003E0A9F" w:rsidRDefault="005759FC" w:rsidP="005759FC">
            <w:pPr>
              <w:spacing w:after="0" w:line="240" w:lineRule="auto"/>
              <w:rPr>
                <w:sz w:val="24"/>
                <w:szCs w:val="24"/>
              </w:rPr>
            </w:pPr>
            <w:r>
              <w:rPr>
                <w:sz w:val="24"/>
                <w:szCs w:val="24"/>
              </w:rPr>
              <w:t>Antal-Orbán Erzsébet</w:t>
            </w:r>
          </w:p>
        </w:tc>
        <w:tc>
          <w:tcPr>
            <w:tcW w:w="3240" w:type="dxa"/>
            <w:tcBorders>
              <w:top w:val="single" w:sz="4" w:space="0" w:color="auto"/>
              <w:left w:val="nil"/>
              <w:bottom w:val="single" w:sz="4" w:space="0" w:color="auto"/>
              <w:right w:val="single" w:sz="4" w:space="0" w:color="auto"/>
            </w:tcBorders>
          </w:tcPr>
          <w:p w14:paraId="43B6ED3D" w14:textId="4A3FE737"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5759FC" w:rsidRPr="00F054A4" w14:paraId="577727E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E28CC74" w14:textId="6C72EB17" w:rsidR="005759FC" w:rsidRPr="00B40190" w:rsidRDefault="005759FC" w:rsidP="005759FC">
            <w:pPr>
              <w:spacing w:after="0" w:line="240" w:lineRule="auto"/>
              <w:jc w:val="center"/>
            </w:pPr>
            <w:r>
              <w:rPr>
                <w:rFonts w:ascii="Calibri" w:hAnsi="Calibri" w:cs="Calibri"/>
                <w:color w:val="000000"/>
              </w:rPr>
              <w:t>10</w:t>
            </w:r>
          </w:p>
        </w:tc>
        <w:tc>
          <w:tcPr>
            <w:tcW w:w="3960" w:type="dxa"/>
            <w:tcBorders>
              <w:top w:val="single" w:sz="4" w:space="0" w:color="auto"/>
              <w:left w:val="nil"/>
              <w:bottom w:val="single" w:sz="4" w:space="0" w:color="auto"/>
              <w:right w:val="single" w:sz="4" w:space="0" w:color="auto"/>
            </w:tcBorders>
            <w:shd w:val="clear" w:color="auto" w:fill="FFFFFF"/>
          </w:tcPr>
          <w:p w14:paraId="4E38319E" w14:textId="25A1AB46" w:rsidR="005759FC" w:rsidRDefault="005759FC" w:rsidP="005759FC">
            <w:pPr>
              <w:spacing w:after="0" w:line="240" w:lineRule="auto"/>
              <w:rPr>
                <w:sz w:val="24"/>
                <w:szCs w:val="24"/>
              </w:rPr>
            </w:pPr>
            <w:r>
              <w:rPr>
                <w:sz w:val="24"/>
                <w:szCs w:val="24"/>
              </w:rPr>
              <w:t>Orbán Renáta</w:t>
            </w:r>
          </w:p>
        </w:tc>
        <w:tc>
          <w:tcPr>
            <w:tcW w:w="3240" w:type="dxa"/>
            <w:tcBorders>
              <w:top w:val="single" w:sz="4" w:space="0" w:color="auto"/>
              <w:left w:val="nil"/>
              <w:bottom w:val="single" w:sz="4" w:space="0" w:color="auto"/>
              <w:right w:val="single" w:sz="4" w:space="0" w:color="auto"/>
            </w:tcBorders>
          </w:tcPr>
          <w:p w14:paraId="5CD44C12" w14:textId="1821E46A"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4BB5DC3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ACAE51C" w14:textId="0FB1B517" w:rsidR="005759FC" w:rsidRDefault="005759FC" w:rsidP="005759FC">
            <w:pPr>
              <w:spacing w:after="0" w:line="240" w:lineRule="auto"/>
              <w:jc w:val="center"/>
              <w:rPr>
                <w:rFonts w:ascii="Calibri" w:hAnsi="Calibri" w:cs="Calibri"/>
                <w:color w:val="000000"/>
              </w:rPr>
            </w:pPr>
            <w:r>
              <w:rPr>
                <w:rFonts w:ascii="Calibri" w:hAnsi="Calibri" w:cs="Calibri"/>
                <w:color w:val="000000"/>
              </w:rPr>
              <w:t>11</w:t>
            </w:r>
          </w:p>
        </w:tc>
        <w:tc>
          <w:tcPr>
            <w:tcW w:w="3960" w:type="dxa"/>
            <w:tcBorders>
              <w:top w:val="single" w:sz="4" w:space="0" w:color="auto"/>
              <w:left w:val="nil"/>
              <w:bottom w:val="single" w:sz="4" w:space="0" w:color="auto"/>
              <w:right w:val="single" w:sz="4" w:space="0" w:color="auto"/>
            </w:tcBorders>
            <w:shd w:val="clear" w:color="auto" w:fill="FFFFFF"/>
          </w:tcPr>
          <w:p w14:paraId="24C41334" w14:textId="273278D8" w:rsidR="005759FC" w:rsidRDefault="005759FC" w:rsidP="005759FC">
            <w:pPr>
              <w:spacing w:after="0" w:line="240" w:lineRule="auto"/>
              <w:rPr>
                <w:sz w:val="24"/>
                <w:szCs w:val="24"/>
              </w:rPr>
            </w:pPr>
            <w:r>
              <w:rPr>
                <w:sz w:val="24"/>
                <w:szCs w:val="24"/>
              </w:rPr>
              <w:t>Kocs Éva</w:t>
            </w:r>
          </w:p>
        </w:tc>
        <w:tc>
          <w:tcPr>
            <w:tcW w:w="3240" w:type="dxa"/>
            <w:tcBorders>
              <w:top w:val="single" w:sz="4" w:space="0" w:color="auto"/>
              <w:left w:val="nil"/>
              <w:bottom w:val="single" w:sz="4" w:space="0" w:color="auto"/>
              <w:right w:val="single" w:sz="4" w:space="0" w:color="auto"/>
            </w:tcBorders>
          </w:tcPr>
          <w:p w14:paraId="112175EE" w14:textId="7F8C2D62"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4524FFD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2F59CE4" w14:textId="2F7CDDD7"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12</w:t>
            </w:r>
          </w:p>
        </w:tc>
        <w:tc>
          <w:tcPr>
            <w:tcW w:w="3960" w:type="dxa"/>
            <w:tcBorders>
              <w:top w:val="single" w:sz="4" w:space="0" w:color="auto"/>
              <w:left w:val="nil"/>
              <w:bottom w:val="single" w:sz="4" w:space="0" w:color="auto"/>
              <w:right w:val="single" w:sz="4" w:space="0" w:color="auto"/>
            </w:tcBorders>
            <w:shd w:val="clear" w:color="auto" w:fill="FFFFFF"/>
          </w:tcPr>
          <w:p w14:paraId="1390ACC6" w14:textId="16FDE408" w:rsidR="005759FC" w:rsidRPr="003E0A9F" w:rsidRDefault="005759FC" w:rsidP="005759FC">
            <w:pPr>
              <w:spacing w:after="0" w:line="240" w:lineRule="auto"/>
              <w:rPr>
                <w:sz w:val="24"/>
                <w:szCs w:val="24"/>
              </w:rPr>
            </w:pPr>
            <w:r>
              <w:rPr>
                <w:sz w:val="24"/>
                <w:szCs w:val="24"/>
              </w:rPr>
              <w:t>Duka Zita</w:t>
            </w:r>
          </w:p>
        </w:tc>
        <w:tc>
          <w:tcPr>
            <w:tcW w:w="3240" w:type="dxa"/>
            <w:tcBorders>
              <w:top w:val="single" w:sz="4" w:space="0" w:color="auto"/>
              <w:left w:val="nil"/>
              <w:bottom w:val="single" w:sz="4" w:space="0" w:color="auto"/>
              <w:right w:val="single" w:sz="4" w:space="0" w:color="auto"/>
            </w:tcBorders>
          </w:tcPr>
          <w:p w14:paraId="3040E885" w14:textId="19428E02" w:rsidR="005759FC" w:rsidRPr="00F054A4"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311F30E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776FC66" w14:textId="64575A91"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13</w:t>
            </w:r>
          </w:p>
        </w:tc>
        <w:tc>
          <w:tcPr>
            <w:tcW w:w="3960" w:type="dxa"/>
            <w:tcBorders>
              <w:top w:val="single" w:sz="4" w:space="0" w:color="auto"/>
              <w:left w:val="nil"/>
              <w:bottom w:val="single" w:sz="4" w:space="0" w:color="auto"/>
              <w:right w:val="single" w:sz="4" w:space="0" w:color="auto"/>
            </w:tcBorders>
            <w:shd w:val="clear" w:color="auto" w:fill="FFFFFF"/>
          </w:tcPr>
          <w:p w14:paraId="6ABD981D" w14:textId="7F586235" w:rsidR="005759FC" w:rsidRPr="003E0A9F" w:rsidRDefault="005759FC" w:rsidP="005759FC">
            <w:pPr>
              <w:spacing w:after="0" w:line="240" w:lineRule="auto"/>
              <w:rPr>
                <w:sz w:val="24"/>
                <w:szCs w:val="24"/>
              </w:rPr>
            </w:pPr>
            <w:r>
              <w:rPr>
                <w:sz w:val="24"/>
                <w:szCs w:val="24"/>
              </w:rPr>
              <w:t>Székely Magdolna</w:t>
            </w:r>
          </w:p>
        </w:tc>
        <w:tc>
          <w:tcPr>
            <w:tcW w:w="3240" w:type="dxa"/>
            <w:tcBorders>
              <w:top w:val="single" w:sz="4" w:space="0" w:color="auto"/>
              <w:left w:val="nil"/>
              <w:bottom w:val="single" w:sz="4" w:space="0" w:color="auto"/>
              <w:right w:val="single" w:sz="4" w:space="0" w:color="auto"/>
            </w:tcBorders>
          </w:tcPr>
          <w:p w14:paraId="0681802F" w14:textId="294E995A" w:rsidR="005759FC" w:rsidRPr="00F054A4"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66C7FDCD"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4A4506F" w14:textId="063A683D"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14</w:t>
            </w:r>
          </w:p>
        </w:tc>
        <w:tc>
          <w:tcPr>
            <w:tcW w:w="3960" w:type="dxa"/>
            <w:tcBorders>
              <w:top w:val="single" w:sz="4" w:space="0" w:color="auto"/>
              <w:left w:val="nil"/>
              <w:bottom w:val="single" w:sz="4" w:space="0" w:color="auto"/>
              <w:right w:val="single" w:sz="4" w:space="0" w:color="auto"/>
            </w:tcBorders>
            <w:shd w:val="clear" w:color="auto" w:fill="FFFFFF"/>
          </w:tcPr>
          <w:p w14:paraId="7EAE7A7A" w14:textId="2ACCE1AC" w:rsidR="005759FC" w:rsidRPr="003E0A9F" w:rsidRDefault="005759FC" w:rsidP="005759FC">
            <w:pPr>
              <w:spacing w:after="0" w:line="240" w:lineRule="auto"/>
              <w:rPr>
                <w:sz w:val="24"/>
                <w:szCs w:val="24"/>
              </w:rPr>
            </w:pPr>
            <w:r>
              <w:rPr>
                <w:sz w:val="24"/>
                <w:szCs w:val="24"/>
              </w:rPr>
              <w:t>Szekeres-Csíki Kinga</w:t>
            </w:r>
          </w:p>
        </w:tc>
        <w:tc>
          <w:tcPr>
            <w:tcW w:w="3240" w:type="dxa"/>
            <w:tcBorders>
              <w:top w:val="single" w:sz="4" w:space="0" w:color="auto"/>
              <w:left w:val="nil"/>
              <w:bottom w:val="single" w:sz="4" w:space="0" w:color="auto"/>
              <w:right w:val="single" w:sz="4" w:space="0" w:color="auto"/>
            </w:tcBorders>
          </w:tcPr>
          <w:p w14:paraId="069D9774" w14:textId="2B836B94" w:rsidR="005759FC" w:rsidRPr="00F054A4"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5759FC" w:rsidRPr="00F054A4" w14:paraId="4D9A643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8DBBED0" w14:textId="09BD8D6F"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15</w:t>
            </w:r>
          </w:p>
        </w:tc>
        <w:tc>
          <w:tcPr>
            <w:tcW w:w="3960" w:type="dxa"/>
            <w:tcBorders>
              <w:top w:val="single" w:sz="4" w:space="0" w:color="auto"/>
              <w:left w:val="nil"/>
              <w:bottom w:val="single" w:sz="4" w:space="0" w:color="auto"/>
              <w:right w:val="single" w:sz="4" w:space="0" w:color="auto"/>
            </w:tcBorders>
            <w:shd w:val="clear" w:color="auto" w:fill="FFFFFF"/>
          </w:tcPr>
          <w:p w14:paraId="313402DC" w14:textId="7876C350" w:rsidR="005759FC" w:rsidRPr="00B01C24" w:rsidRDefault="005759FC" w:rsidP="005759FC">
            <w:pPr>
              <w:spacing w:after="0" w:line="240" w:lineRule="auto"/>
              <w:rPr>
                <w:sz w:val="24"/>
                <w:szCs w:val="24"/>
              </w:rPr>
            </w:pPr>
            <w:r>
              <w:rPr>
                <w:sz w:val="24"/>
                <w:szCs w:val="24"/>
              </w:rPr>
              <w:t>Barabasi-Peter Clarissa</w:t>
            </w:r>
          </w:p>
        </w:tc>
        <w:tc>
          <w:tcPr>
            <w:tcW w:w="3240" w:type="dxa"/>
            <w:tcBorders>
              <w:top w:val="single" w:sz="4" w:space="0" w:color="auto"/>
              <w:left w:val="nil"/>
              <w:bottom w:val="single" w:sz="4" w:space="0" w:color="auto"/>
              <w:right w:val="single" w:sz="4" w:space="0" w:color="auto"/>
            </w:tcBorders>
          </w:tcPr>
          <w:p w14:paraId="335E8ED6" w14:textId="516FF322" w:rsidR="005759FC" w:rsidRDefault="005759FC" w:rsidP="005759FC">
            <w:pPr>
              <w:spacing w:after="0" w:line="240" w:lineRule="auto"/>
              <w:rPr>
                <w:rFonts w:eastAsia="Calibri" w:cstheme="minorHAnsi"/>
                <w:color w:val="000000"/>
                <w:sz w:val="24"/>
                <w:szCs w:val="24"/>
                <w:lang w:val="ro-RO"/>
              </w:rPr>
            </w:pPr>
            <w:r w:rsidRPr="00B44BAA">
              <w:rPr>
                <w:rFonts w:eastAsia="Calibri" w:cstheme="minorHAnsi"/>
                <w:color w:val="000000"/>
                <w:sz w:val="24"/>
                <w:szCs w:val="24"/>
                <w:lang w:val="ro-RO"/>
              </w:rPr>
              <w:t>Consilier</w:t>
            </w:r>
          </w:p>
        </w:tc>
      </w:tr>
      <w:tr w:rsidR="005759FC" w:rsidRPr="00F054A4" w14:paraId="3FA5EE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3EE49F" w14:textId="47E78150"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16</w:t>
            </w:r>
          </w:p>
        </w:tc>
        <w:tc>
          <w:tcPr>
            <w:tcW w:w="3960" w:type="dxa"/>
            <w:tcBorders>
              <w:top w:val="single" w:sz="4" w:space="0" w:color="auto"/>
              <w:left w:val="nil"/>
              <w:bottom w:val="single" w:sz="4" w:space="0" w:color="auto"/>
              <w:right w:val="single" w:sz="4" w:space="0" w:color="auto"/>
            </w:tcBorders>
            <w:shd w:val="clear" w:color="auto" w:fill="FFFFFF"/>
          </w:tcPr>
          <w:p w14:paraId="5FD58366" w14:textId="1A79DC01" w:rsidR="005759FC" w:rsidRPr="004329BA" w:rsidRDefault="005759FC" w:rsidP="005759FC">
            <w:pPr>
              <w:spacing w:after="0" w:line="240" w:lineRule="auto"/>
              <w:rPr>
                <w:rFonts w:ascii="Calibri" w:hAnsi="Calibri" w:cs="Calibri"/>
                <w:sz w:val="24"/>
                <w:szCs w:val="24"/>
              </w:rPr>
            </w:pPr>
            <w:r>
              <w:rPr>
                <w:rFonts w:ascii="Calibri" w:hAnsi="Calibri" w:cs="Calibri"/>
                <w:sz w:val="24"/>
                <w:szCs w:val="24"/>
              </w:rPr>
              <w:t>Bálint Ildikó</w:t>
            </w:r>
          </w:p>
        </w:tc>
        <w:tc>
          <w:tcPr>
            <w:tcW w:w="3240" w:type="dxa"/>
            <w:tcBorders>
              <w:top w:val="single" w:sz="4" w:space="0" w:color="auto"/>
              <w:left w:val="nil"/>
              <w:bottom w:val="single" w:sz="4" w:space="0" w:color="auto"/>
              <w:right w:val="single" w:sz="4" w:space="0" w:color="auto"/>
            </w:tcBorders>
          </w:tcPr>
          <w:p w14:paraId="1D1EBF84" w14:textId="3F03346D"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5759FC" w:rsidRPr="00F054A4" w14:paraId="17EDD3F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BAE9879" w14:textId="1758B76D"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17</w:t>
            </w:r>
          </w:p>
        </w:tc>
        <w:tc>
          <w:tcPr>
            <w:tcW w:w="3960" w:type="dxa"/>
            <w:tcBorders>
              <w:top w:val="single" w:sz="4" w:space="0" w:color="auto"/>
              <w:left w:val="nil"/>
              <w:bottom w:val="single" w:sz="4" w:space="0" w:color="auto"/>
              <w:right w:val="single" w:sz="4" w:space="0" w:color="auto"/>
            </w:tcBorders>
            <w:shd w:val="clear" w:color="auto" w:fill="FFFFFF"/>
          </w:tcPr>
          <w:p w14:paraId="541C4448" w14:textId="77C31186" w:rsidR="005759FC" w:rsidRPr="004329BA" w:rsidRDefault="005759FC" w:rsidP="005759FC">
            <w:pPr>
              <w:spacing w:after="0" w:line="240" w:lineRule="auto"/>
              <w:rPr>
                <w:sz w:val="24"/>
                <w:szCs w:val="24"/>
              </w:rPr>
            </w:pPr>
            <w:r w:rsidRPr="00F054A4">
              <w:rPr>
                <w:rFonts w:eastAsia="Calibri" w:cstheme="minorHAnsi"/>
                <w:bCs/>
                <w:sz w:val="24"/>
                <w:szCs w:val="24"/>
                <w:lang w:val="ro-RO"/>
              </w:rPr>
              <w:t>Nisipașu Nicoleta-Kriszta</w:t>
            </w:r>
          </w:p>
        </w:tc>
        <w:tc>
          <w:tcPr>
            <w:tcW w:w="3240" w:type="dxa"/>
            <w:tcBorders>
              <w:top w:val="single" w:sz="4" w:space="0" w:color="auto"/>
              <w:left w:val="nil"/>
              <w:bottom w:val="single" w:sz="4" w:space="0" w:color="auto"/>
              <w:right w:val="single" w:sz="4" w:space="0" w:color="auto"/>
            </w:tcBorders>
          </w:tcPr>
          <w:p w14:paraId="5B744E54" w14:textId="19A3EFA4"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Consilier</w:t>
            </w:r>
          </w:p>
        </w:tc>
      </w:tr>
      <w:tr w:rsidR="005759FC" w:rsidRPr="00F054A4" w14:paraId="0B7AF927"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9EA8B32" w14:textId="41819083"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18</w:t>
            </w:r>
          </w:p>
        </w:tc>
        <w:tc>
          <w:tcPr>
            <w:tcW w:w="3960" w:type="dxa"/>
            <w:tcBorders>
              <w:top w:val="single" w:sz="4" w:space="0" w:color="auto"/>
              <w:left w:val="nil"/>
              <w:bottom w:val="single" w:sz="4" w:space="0" w:color="auto"/>
              <w:right w:val="single" w:sz="4" w:space="0" w:color="auto"/>
            </w:tcBorders>
            <w:shd w:val="clear" w:color="auto" w:fill="FFFFFF"/>
          </w:tcPr>
          <w:p w14:paraId="55EAC16C" w14:textId="7BFF211B" w:rsidR="005759FC" w:rsidRPr="004329BA" w:rsidRDefault="005759FC" w:rsidP="005759FC">
            <w:pPr>
              <w:spacing w:after="0" w:line="240" w:lineRule="auto"/>
              <w:rPr>
                <w:sz w:val="24"/>
                <w:szCs w:val="24"/>
              </w:rPr>
            </w:pPr>
            <w:r>
              <w:rPr>
                <w:sz w:val="24"/>
                <w:szCs w:val="24"/>
              </w:rPr>
              <w:t>Gál Katalin</w:t>
            </w:r>
          </w:p>
        </w:tc>
        <w:tc>
          <w:tcPr>
            <w:tcW w:w="3240" w:type="dxa"/>
            <w:tcBorders>
              <w:top w:val="single" w:sz="4" w:space="0" w:color="auto"/>
              <w:left w:val="nil"/>
              <w:bottom w:val="single" w:sz="4" w:space="0" w:color="auto"/>
              <w:right w:val="single" w:sz="4" w:space="0" w:color="auto"/>
            </w:tcBorders>
          </w:tcPr>
          <w:p w14:paraId="2A0B3848" w14:textId="684A1870"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Referent</w:t>
            </w:r>
          </w:p>
        </w:tc>
      </w:tr>
      <w:tr w:rsidR="005759FC" w:rsidRPr="00F054A4" w14:paraId="3069A76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857BFA6" w14:textId="2291C91C" w:rsidR="005759FC" w:rsidRDefault="005759FC" w:rsidP="005759FC">
            <w:pPr>
              <w:spacing w:after="0" w:line="240" w:lineRule="auto"/>
              <w:jc w:val="center"/>
              <w:rPr>
                <w:rFonts w:ascii="Calibri" w:hAnsi="Calibri" w:cs="Calibri"/>
                <w:color w:val="000000"/>
              </w:rPr>
            </w:pPr>
            <w:r>
              <w:rPr>
                <w:rFonts w:ascii="Calibri" w:hAnsi="Calibri" w:cs="Calibri"/>
                <w:color w:val="000000"/>
              </w:rPr>
              <w:t>19</w:t>
            </w:r>
          </w:p>
        </w:tc>
        <w:tc>
          <w:tcPr>
            <w:tcW w:w="3960" w:type="dxa"/>
            <w:tcBorders>
              <w:top w:val="single" w:sz="4" w:space="0" w:color="auto"/>
              <w:left w:val="nil"/>
              <w:bottom w:val="single" w:sz="4" w:space="0" w:color="auto"/>
              <w:right w:val="single" w:sz="4" w:space="0" w:color="auto"/>
            </w:tcBorders>
            <w:shd w:val="clear" w:color="auto" w:fill="FFFFFF"/>
          </w:tcPr>
          <w:p w14:paraId="09603A4B" w14:textId="0CF6B186" w:rsidR="005759FC" w:rsidRDefault="005759FC" w:rsidP="005759FC">
            <w:pPr>
              <w:spacing w:after="0" w:line="240" w:lineRule="auto"/>
              <w:rPr>
                <w:sz w:val="24"/>
                <w:szCs w:val="24"/>
              </w:rPr>
            </w:pPr>
            <w:r>
              <w:rPr>
                <w:sz w:val="24"/>
                <w:szCs w:val="24"/>
              </w:rPr>
              <w:t>Milik Juliánna</w:t>
            </w:r>
          </w:p>
        </w:tc>
        <w:tc>
          <w:tcPr>
            <w:tcW w:w="3240" w:type="dxa"/>
            <w:tcBorders>
              <w:top w:val="single" w:sz="4" w:space="0" w:color="auto"/>
              <w:left w:val="nil"/>
              <w:bottom w:val="single" w:sz="4" w:space="0" w:color="auto"/>
              <w:right w:val="single" w:sz="4" w:space="0" w:color="auto"/>
            </w:tcBorders>
          </w:tcPr>
          <w:p w14:paraId="4BA913CE" w14:textId="3D407370"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669FAAD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B4FC3A" w14:textId="4DDCF0A4"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20</w:t>
            </w:r>
          </w:p>
        </w:tc>
        <w:tc>
          <w:tcPr>
            <w:tcW w:w="3960" w:type="dxa"/>
            <w:tcBorders>
              <w:top w:val="single" w:sz="4" w:space="0" w:color="auto"/>
              <w:left w:val="nil"/>
              <w:bottom w:val="single" w:sz="4" w:space="0" w:color="auto"/>
              <w:right w:val="single" w:sz="4" w:space="0" w:color="auto"/>
            </w:tcBorders>
            <w:shd w:val="clear" w:color="auto" w:fill="FFFFFF"/>
          </w:tcPr>
          <w:p w14:paraId="453CF33E" w14:textId="723E1F6F" w:rsidR="005759FC" w:rsidRPr="004329BA" w:rsidRDefault="005759FC" w:rsidP="005759FC">
            <w:pPr>
              <w:spacing w:after="0" w:line="240" w:lineRule="auto"/>
              <w:rPr>
                <w:sz w:val="24"/>
                <w:szCs w:val="24"/>
              </w:rPr>
            </w:pPr>
            <w:r w:rsidRPr="005B3177">
              <w:rPr>
                <w:rFonts w:eastAsia="Calibri" w:cstheme="minorHAnsi"/>
                <w:bCs/>
                <w:sz w:val="24"/>
                <w:szCs w:val="24"/>
                <w:lang w:val="ro-RO"/>
              </w:rPr>
              <w:t>Liche Maria-Carmen</w:t>
            </w:r>
          </w:p>
        </w:tc>
        <w:tc>
          <w:tcPr>
            <w:tcW w:w="3240" w:type="dxa"/>
            <w:tcBorders>
              <w:top w:val="single" w:sz="4" w:space="0" w:color="auto"/>
              <w:left w:val="nil"/>
              <w:bottom w:val="single" w:sz="4" w:space="0" w:color="auto"/>
              <w:right w:val="single" w:sz="4" w:space="0" w:color="auto"/>
            </w:tcBorders>
          </w:tcPr>
          <w:p w14:paraId="4E4C77E0" w14:textId="42E78AEC" w:rsidR="005759FC" w:rsidRPr="004329BA" w:rsidRDefault="005759FC" w:rsidP="005759FC">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5759FC" w:rsidRPr="00F054A4" w14:paraId="73340153"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0094B91" w14:textId="3008A9A2"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21</w:t>
            </w:r>
          </w:p>
        </w:tc>
        <w:tc>
          <w:tcPr>
            <w:tcW w:w="3960" w:type="dxa"/>
            <w:tcBorders>
              <w:top w:val="single" w:sz="4" w:space="0" w:color="auto"/>
              <w:left w:val="nil"/>
              <w:bottom w:val="single" w:sz="4" w:space="0" w:color="auto"/>
              <w:right w:val="single" w:sz="4" w:space="0" w:color="auto"/>
            </w:tcBorders>
            <w:shd w:val="clear" w:color="auto" w:fill="FFFFFF"/>
          </w:tcPr>
          <w:p w14:paraId="2FA4DA69" w14:textId="25A6998D" w:rsidR="005759FC" w:rsidRPr="004329BA" w:rsidRDefault="005759FC" w:rsidP="005759FC">
            <w:pPr>
              <w:spacing w:after="0" w:line="240" w:lineRule="auto"/>
              <w:rPr>
                <w:sz w:val="24"/>
                <w:szCs w:val="24"/>
              </w:rPr>
            </w:pPr>
            <w:r>
              <w:rPr>
                <w:sz w:val="24"/>
                <w:szCs w:val="24"/>
              </w:rPr>
              <w:t>Mihálydeák Klára</w:t>
            </w:r>
          </w:p>
        </w:tc>
        <w:tc>
          <w:tcPr>
            <w:tcW w:w="3240" w:type="dxa"/>
            <w:tcBorders>
              <w:top w:val="single" w:sz="4" w:space="0" w:color="auto"/>
              <w:left w:val="nil"/>
              <w:bottom w:val="single" w:sz="4" w:space="0" w:color="auto"/>
              <w:right w:val="single" w:sz="4" w:space="0" w:color="auto"/>
            </w:tcBorders>
          </w:tcPr>
          <w:p w14:paraId="625BB4CD" w14:textId="47C95D3F" w:rsidR="005759FC" w:rsidRPr="004329BA" w:rsidRDefault="005759FC" w:rsidP="005759FC">
            <w:pPr>
              <w:spacing w:after="0" w:line="240" w:lineRule="auto"/>
              <w:rPr>
                <w:rFonts w:eastAsia="Calibri" w:cstheme="minorHAnsi"/>
                <w:color w:val="000000"/>
                <w:sz w:val="24"/>
                <w:szCs w:val="24"/>
                <w:lang w:val="ro-RO"/>
              </w:rPr>
            </w:pPr>
            <w:r w:rsidRPr="004329BA">
              <w:rPr>
                <w:rFonts w:eastAsia="Calibri" w:cstheme="minorHAnsi"/>
                <w:color w:val="000000"/>
                <w:sz w:val="24"/>
                <w:szCs w:val="24"/>
                <w:lang w:val="ro-RO"/>
              </w:rPr>
              <w:t>Consilier</w:t>
            </w:r>
          </w:p>
        </w:tc>
      </w:tr>
      <w:tr w:rsidR="005759FC" w:rsidRPr="00F054A4" w14:paraId="2167885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C93AF0A" w14:textId="57606E76" w:rsidR="005759FC" w:rsidRDefault="005759FC" w:rsidP="005759FC">
            <w:pPr>
              <w:spacing w:after="0" w:line="240" w:lineRule="auto"/>
              <w:jc w:val="center"/>
              <w:rPr>
                <w:rFonts w:ascii="Calibri" w:hAnsi="Calibri" w:cs="Calibri"/>
                <w:color w:val="000000"/>
              </w:rPr>
            </w:pPr>
            <w:r>
              <w:rPr>
                <w:rFonts w:ascii="Calibri" w:hAnsi="Calibri" w:cs="Calibri"/>
                <w:color w:val="000000"/>
              </w:rPr>
              <w:t>22</w:t>
            </w:r>
          </w:p>
        </w:tc>
        <w:tc>
          <w:tcPr>
            <w:tcW w:w="3960" w:type="dxa"/>
            <w:tcBorders>
              <w:top w:val="single" w:sz="4" w:space="0" w:color="auto"/>
              <w:left w:val="nil"/>
              <w:bottom w:val="single" w:sz="4" w:space="0" w:color="auto"/>
              <w:right w:val="single" w:sz="4" w:space="0" w:color="auto"/>
            </w:tcBorders>
            <w:shd w:val="clear" w:color="auto" w:fill="FFFFFF"/>
          </w:tcPr>
          <w:p w14:paraId="68AEC3B5" w14:textId="571F0D59" w:rsidR="005759FC" w:rsidRDefault="005759FC" w:rsidP="005759FC">
            <w:pPr>
              <w:spacing w:after="0" w:line="240" w:lineRule="auto"/>
              <w:rPr>
                <w:sz w:val="24"/>
                <w:szCs w:val="24"/>
              </w:rPr>
            </w:pPr>
            <w:r>
              <w:rPr>
                <w:sz w:val="24"/>
                <w:szCs w:val="24"/>
              </w:rPr>
              <w:t>Kelemen László</w:t>
            </w:r>
          </w:p>
        </w:tc>
        <w:tc>
          <w:tcPr>
            <w:tcW w:w="3240" w:type="dxa"/>
            <w:tcBorders>
              <w:top w:val="single" w:sz="4" w:space="0" w:color="auto"/>
              <w:left w:val="nil"/>
              <w:bottom w:val="single" w:sz="4" w:space="0" w:color="auto"/>
              <w:right w:val="single" w:sz="4" w:space="0" w:color="auto"/>
            </w:tcBorders>
          </w:tcPr>
          <w:p w14:paraId="1396F5FC" w14:textId="34630887"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759FC" w:rsidRPr="00F054A4" w14:paraId="49DF4B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6A95A3" w14:textId="297A9111" w:rsidR="005759FC"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23</w:t>
            </w:r>
          </w:p>
        </w:tc>
        <w:tc>
          <w:tcPr>
            <w:tcW w:w="3960" w:type="dxa"/>
            <w:tcBorders>
              <w:top w:val="single" w:sz="4" w:space="0" w:color="auto"/>
              <w:left w:val="nil"/>
              <w:bottom w:val="single" w:sz="4" w:space="0" w:color="auto"/>
              <w:right w:val="single" w:sz="4" w:space="0" w:color="auto"/>
            </w:tcBorders>
            <w:shd w:val="clear" w:color="auto" w:fill="FFFFFF"/>
          </w:tcPr>
          <w:p w14:paraId="11FB4E48" w14:textId="27481056" w:rsidR="005759FC" w:rsidRPr="004329BA" w:rsidRDefault="005759FC" w:rsidP="005759FC">
            <w:pPr>
              <w:spacing w:after="0" w:line="240" w:lineRule="auto"/>
              <w:rPr>
                <w:sz w:val="24"/>
                <w:szCs w:val="24"/>
              </w:rPr>
            </w:pPr>
            <w:r>
              <w:rPr>
                <w:sz w:val="24"/>
                <w:szCs w:val="24"/>
              </w:rPr>
              <w:t>Dobrean-Lucia Doina</w:t>
            </w:r>
          </w:p>
        </w:tc>
        <w:tc>
          <w:tcPr>
            <w:tcW w:w="3240" w:type="dxa"/>
            <w:tcBorders>
              <w:top w:val="single" w:sz="4" w:space="0" w:color="auto"/>
              <w:left w:val="nil"/>
              <w:bottom w:val="single" w:sz="4" w:space="0" w:color="auto"/>
              <w:right w:val="single" w:sz="4" w:space="0" w:color="auto"/>
            </w:tcBorders>
          </w:tcPr>
          <w:p w14:paraId="70F6DF3E" w14:textId="127E8038" w:rsidR="005759FC" w:rsidRPr="004329BA"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 juridic</w:t>
            </w:r>
          </w:p>
        </w:tc>
      </w:tr>
      <w:tr w:rsidR="005759FC" w:rsidRPr="00F054A4" w14:paraId="2605067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D83545" w14:textId="5E1BF7BD" w:rsidR="005759FC" w:rsidRPr="003E0A9F"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24</w:t>
            </w:r>
          </w:p>
        </w:tc>
        <w:tc>
          <w:tcPr>
            <w:tcW w:w="3960" w:type="dxa"/>
            <w:tcBorders>
              <w:top w:val="single" w:sz="4" w:space="0" w:color="auto"/>
              <w:left w:val="nil"/>
              <w:bottom w:val="single" w:sz="4" w:space="0" w:color="auto"/>
              <w:right w:val="single" w:sz="4" w:space="0" w:color="auto"/>
            </w:tcBorders>
            <w:shd w:val="clear" w:color="auto" w:fill="FFFFFF"/>
          </w:tcPr>
          <w:p w14:paraId="2F8050B7" w14:textId="77777777" w:rsidR="005759FC" w:rsidRPr="004329BA" w:rsidRDefault="005759FC" w:rsidP="005759FC">
            <w:pPr>
              <w:spacing w:after="0" w:line="240" w:lineRule="auto"/>
              <w:rPr>
                <w:rFonts w:eastAsia="Calibri" w:cstheme="minorHAnsi"/>
                <w:color w:val="000000"/>
                <w:sz w:val="24"/>
                <w:szCs w:val="24"/>
                <w:lang w:val="ro-RO" w:eastAsia="ro-RO"/>
              </w:rPr>
            </w:pPr>
            <w:r w:rsidRPr="004329BA">
              <w:rPr>
                <w:rFonts w:eastAsia="Calibri" w:cstheme="minorHAnsi"/>
                <w:color w:val="000000"/>
                <w:sz w:val="24"/>
                <w:szCs w:val="24"/>
                <w:lang w:val="ro-RO" w:eastAsia="ro-RO"/>
              </w:rPr>
              <w:t>Groza Noémi</w:t>
            </w:r>
          </w:p>
        </w:tc>
        <w:tc>
          <w:tcPr>
            <w:tcW w:w="3240" w:type="dxa"/>
            <w:tcBorders>
              <w:top w:val="single" w:sz="4" w:space="0" w:color="auto"/>
              <w:left w:val="nil"/>
              <w:bottom w:val="single" w:sz="4" w:space="0" w:color="auto"/>
              <w:right w:val="single" w:sz="4" w:space="0" w:color="auto"/>
            </w:tcBorders>
          </w:tcPr>
          <w:p w14:paraId="68A53C3E" w14:textId="5CD03182" w:rsidR="005759FC" w:rsidRPr="004329BA"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5759FC" w:rsidRPr="00F054A4" w14:paraId="15C1ADF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9F7BBB" w14:textId="71FC0132" w:rsidR="005759FC" w:rsidRDefault="005759FC" w:rsidP="005759FC">
            <w:pPr>
              <w:spacing w:after="0" w:line="240" w:lineRule="auto"/>
              <w:jc w:val="center"/>
              <w:rPr>
                <w:rFonts w:ascii="Calibri" w:hAnsi="Calibri" w:cs="Calibri"/>
                <w:color w:val="000000"/>
              </w:rPr>
            </w:pPr>
            <w:r>
              <w:rPr>
                <w:rFonts w:ascii="Calibri" w:hAnsi="Calibri" w:cs="Calibri"/>
                <w:color w:val="000000"/>
              </w:rPr>
              <w:t>25</w:t>
            </w:r>
          </w:p>
        </w:tc>
        <w:tc>
          <w:tcPr>
            <w:tcW w:w="3960" w:type="dxa"/>
            <w:tcBorders>
              <w:top w:val="single" w:sz="4" w:space="0" w:color="auto"/>
              <w:left w:val="nil"/>
              <w:bottom w:val="single" w:sz="4" w:space="0" w:color="auto"/>
              <w:right w:val="single" w:sz="4" w:space="0" w:color="auto"/>
            </w:tcBorders>
            <w:shd w:val="clear" w:color="auto" w:fill="FFFFFF"/>
          </w:tcPr>
          <w:p w14:paraId="7A5AA506" w14:textId="7BCCB7CB" w:rsidR="005759FC" w:rsidRPr="004329BA"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240" w:type="dxa"/>
            <w:tcBorders>
              <w:top w:val="single" w:sz="4" w:space="0" w:color="auto"/>
              <w:left w:val="nil"/>
              <w:bottom w:val="single" w:sz="4" w:space="0" w:color="auto"/>
              <w:right w:val="single" w:sz="4" w:space="0" w:color="auto"/>
            </w:tcBorders>
          </w:tcPr>
          <w:p w14:paraId="0279CD32" w14:textId="77B3F063" w:rsidR="005759FC" w:rsidRDefault="005759FC" w:rsidP="005759FC">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5759FC" w:rsidRPr="00F054A4" w14:paraId="3C8A237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D5EB4F" w14:textId="6BC6DED0"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26</w:t>
            </w:r>
          </w:p>
        </w:tc>
        <w:tc>
          <w:tcPr>
            <w:tcW w:w="3960" w:type="dxa"/>
            <w:tcBorders>
              <w:top w:val="single" w:sz="4" w:space="0" w:color="auto"/>
              <w:left w:val="nil"/>
              <w:bottom w:val="single" w:sz="4" w:space="0" w:color="auto"/>
              <w:right w:val="single" w:sz="4" w:space="0" w:color="auto"/>
            </w:tcBorders>
            <w:shd w:val="clear" w:color="auto" w:fill="FFFFFF"/>
          </w:tcPr>
          <w:p w14:paraId="0EB0F4A4"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240" w:type="dxa"/>
            <w:tcBorders>
              <w:top w:val="single" w:sz="4" w:space="0" w:color="auto"/>
              <w:left w:val="nil"/>
              <w:bottom w:val="single" w:sz="4" w:space="0" w:color="auto"/>
              <w:right w:val="single" w:sz="4" w:space="0" w:color="auto"/>
            </w:tcBorders>
          </w:tcPr>
          <w:p w14:paraId="35A6013C" w14:textId="77777777" w:rsidR="005759FC" w:rsidRPr="00F054A4" w:rsidRDefault="005759FC" w:rsidP="005759FC">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5759FC" w:rsidRPr="00F054A4" w14:paraId="6856354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A7FE081" w14:textId="475EB0F2"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27</w:t>
            </w:r>
          </w:p>
        </w:tc>
        <w:tc>
          <w:tcPr>
            <w:tcW w:w="3960" w:type="dxa"/>
            <w:tcBorders>
              <w:top w:val="single" w:sz="4" w:space="0" w:color="auto"/>
              <w:left w:val="nil"/>
              <w:bottom w:val="single" w:sz="4" w:space="0" w:color="auto"/>
              <w:right w:val="single" w:sz="4" w:space="0" w:color="auto"/>
            </w:tcBorders>
            <w:shd w:val="clear" w:color="auto" w:fill="FFFFFF"/>
          </w:tcPr>
          <w:p w14:paraId="36D47EE5"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240" w:type="dxa"/>
            <w:tcBorders>
              <w:top w:val="single" w:sz="4" w:space="0" w:color="auto"/>
              <w:left w:val="nil"/>
              <w:bottom w:val="single" w:sz="4" w:space="0" w:color="auto"/>
              <w:right w:val="single" w:sz="4" w:space="0" w:color="auto"/>
            </w:tcBorders>
          </w:tcPr>
          <w:p w14:paraId="1114DC5A"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759FC" w:rsidRPr="00F054A4" w14:paraId="2958809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7DFE66" w14:textId="16B71699"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28</w:t>
            </w:r>
          </w:p>
        </w:tc>
        <w:tc>
          <w:tcPr>
            <w:tcW w:w="3960" w:type="dxa"/>
            <w:tcBorders>
              <w:top w:val="single" w:sz="4" w:space="0" w:color="auto"/>
              <w:left w:val="nil"/>
              <w:bottom w:val="single" w:sz="4" w:space="0" w:color="auto"/>
              <w:right w:val="single" w:sz="4" w:space="0" w:color="auto"/>
            </w:tcBorders>
            <w:shd w:val="clear" w:color="auto" w:fill="FFFFFF"/>
          </w:tcPr>
          <w:p w14:paraId="19957496"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240" w:type="dxa"/>
            <w:tcBorders>
              <w:top w:val="single" w:sz="4" w:space="0" w:color="auto"/>
              <w:left w:val="nil"/>
              <w:bottom w:val="single" w:sz="4" w:space="0" w:color="auto"/>
              <w:right w:val="single" w:sz="4" w:space="0" w:color="auto"/>
            </w:tcBorders>
          </w:tcPr>
          <w:p w14:paraId="15A656B1"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759FC" w:rsidRPr="00F054A4" w14:paraId="0C426EB5"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34B0FB4" w14:textId="08EAA787" w:rsidR="005759FC" w:rsidRPr="00F054A4"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29</w:t>
            </w:r>
          </w:p>
        </w:tc>
        <w:tc>
          <w:tcPr>
            <w:tcW w:w="3960" w:type="dxa"/>
            <w:tcBorders>
              <w:top w:val="single" w:sz="4" w:space="0" w:color="auto"/>
              <w:left w:val="nil"/>
              <w:bottom w:val="single" w:sz="4" w:space="0" w:color="auto"/>
              <w:right w:val="single" w:sz="4" w:space="0" w:color="auto"/>
            </w:tcBorders>
            <w:shd w:val="clear" w:color="auto" w:fill="FFFFFF"/>
          </w:tcPr>
          <w:p w14:paraId="31A65238" w14:textId="790CF4A9" w:rsidR="005759FC" w:rsidRPr="00F054A4"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240" w:type="dxa"/>
            <w:tcBorders>
              <w:top w:val="single" w:sz="4" w:space="0" w:color="auto"/>
              <w:left w:val="nil"/>
              <w:bottom w:val="single" w:sz="4" w:space="0" w:color="auto"/>
              <w:right w:val="single" w:sz="4" w:space="0" w:color="auto"/>
            </w:tcBorders>
          </w:tcPr>
          <w:p w14:paraId="54AD026A" w14:textId="0F679132"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78FB3BC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4BB3561" w14:textId="2D29A582" w:rsidR="005759FC" w:rsidRDefault="005759FC" w:rsidP="005759FC">
            <w:pPr>
              <w:spacing w:after="0" w:line="240" w:lineRule="auto"/>
              <w:jc w:val="center"/>
              <w:rPr>
                <w:rFonts w:ascii="Calibri" w:hAnsi="Calibri" w:cs="Calibri"/>
                <w:color w:val="000000"/>
              </w:rPr>
            </w:pPr>
            <w:r>
              <w:rPr>
                <w:rFonts w:ascii="Calibri" w:hAnsi="Calibri" w:cs="Calibri"/>
                <w:color w:val="000000"/>
              </w:rPr>
              <w:t>30</w:t>
            </w:r>
          </w:p>
        </w:tc>
        <w:tc>
          <w:tcPr>
            <w:tcW w:w="3960" w:type="dxa"/>
            <w:tcBorders>
              <w:top w:val="single" w:sz="4" w:space="0" w:color="auto"/>
              <w:left w:val="nil"/>
              <w:bottom w:val="single" w:sz="4" w:space="0" w:color="auto"/>
              <w:right w:val="single" w:sz="4" w:space="0" w:color="auto"/>
            </w:tcBorders>
            <w:shd w:val="clear" w:color="auto" w:fill="FFFFFF"/>
          </w:tcPr>
          <w:p w14:paraId="2CFBBA8F" w14:textId="63A4E157" w:rsidR="005759FC" w:rsidRPr="0041082E" w:rsidRDefault="005759FC" w:rsidP="005759FC">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240" w:type="dxa"/>
            <w:tcBorders>
              <w:top w:val="single" w:sz="4" w:space="0" w:color="auto"/>
              <w:left w:val="nil"/>
              <w:bottom w:val="single" w:sz="4" w:space="0" w:color="auto"/>
              <w:right w:val="single" w:sz="4" w:space="0" w:color="auto"/>
            </w:tcBorders>
          </w:tcPr>
          <w:p w14:paraId="5030BE24" w14:textId="290DBF10" w:rsidR="005759FC" w:rsidRPr="00F054A4" w:rsidRDefault="005759FC" w:rsidP="005759FC">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0BC1CC98"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B9DD331" w14:textId="31BF404C" w:rsidR="005759FC" w:rsidRPr="00F054A4" w:rsidRDefault="005759FC" w:rsidP="005759FC">
            <w:pPr>
              <w:spacing w:after="0" w:line="240" w:lineRule="auto"/>
              <w:jc w:val="center"/>
              <w:rPr>
                <w:rFonts w:cstheme="minorHAnsi"/>
                <w:color w:val="000000"/>
                <w:sz w:val="24"/>
                <w:szCs w:val="24"/>
                <w:lang w:val="ro-RO" w:eastAsia="ro-RO"/>
              </w:rPr>
            </w:pPr>
            <w:r>
              <w:rPr>
                <w:rFonts w:ascii="Calibri" w:hAnsi="Calibri" w:cs="Calibri"/>
                <w:color w:val="000000"/>
              </w:rPr>
              <w:t>31</w:t>
            </w:r>
          </w:p>
        </w:tc>
        <w:tc>
          <w:tcPr>
            <w:tcW w:w="3960" w:type="dxa"/>
            <w:tcBorders>
              <w:top w:val="single" w:sz="4" w:space="0" w:color="auto"/>
              <w:left w:val="nil"/>
              <w:bottom w:val="single" w:sz="4" w:space="0" w:color="auto"/>
              <w:right w:val="single" w:sz="4" w:space="0" w:color="auto"/>
            </w:tcBorders>
            <w:shd w:val="clear" w:color="auto" w:fill="FFFFFF"/>
          </w:tcPr>
          <w:p w14:paraId="20BBFCE8" w14:textId="77777777" w:rsidR="005759FC" w:rsidRPr="00F054A4" w:rsidRDefault="005759FC" w:rsidP="005759FC">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240" w:type="dxa"/>
            <w:tcBorders>
              <w:top w:val="single" w:sz="4" w:space="0" w:color="auto"/>
              <w:left w:val="nil"/>
              <w:bottom w:val="single" w:sz="4" w:space="0" w:color="auto"/>
              <w:right w:val="single" w:sz="4" w:space="0" w:color="auto"/>
            </w:tcBorders>
          </w:tcPr>
          <w:p w14:paraId="66E21EBB" w14:textId="5B515C01" w:rsidR="005759FC" w:rsidRPr="00F054A4" w:rsidRDefault="005759FC" w:rsidP="005759FC">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5315442A"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017349E" w14:textId="111275CF" w:rsidR="005759FC" w:rsidRDefault="005759FC" w:rsidP="005759FC">
            <w:pPr>
              <w:spacing w:after="0" w:line="240" w:lineRule="auto"/>
              <w:jc w:val="center"/>
              <w:rPr>
                <w:rFonts w:ascii="Calibri" w:hAnsi="Calibri" w:cs="Calibri"/>
                <w:color w:val="000000"/>
              </w:rPr>
            </w:pPr>
            <w:r>
              <w:rPr>
                <w:rFonts w:ascii="Calibri" w:hAnsi="Calibri" w:cs="Calibri"/>
                <w:color w:val="000000"/>
              </w:rPr>
              <w:t>32</w:t>
            </w:r>
          </w:p>
        </w:tc>
        <w:tc>
          <w:tcPr>
            <w:tcW w:w="3960" w:type="dxa"/>
            <w:tcBorders>
              <w:top w:val="single" w:sz="4" w:space="0" w:color="auto"/>
              <w:left w:val="nil"/>
              <w:bottom w:val="single" w:sz="4" w:space="0" w:color="auto"/>
              <w:right w:val="single" w:sz="4" w:space="0" w:color="auto"/>
            </w:tcBorders>
            <w:shd w:val="clear" w:color="auto" w:fill="FFFFFF"/>
          </w:tcPr>
          <w:p w14:paraId="654A5B33" w14:textId="5034EF45" w:rsidR="005759FC" w:rsidRPr="00F054A4" w:rsidRDefault="005759FC" w:rsidP="005759FC">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240" w:type="dxa"/>
            <w:tcBorders>
              <w:top w:val="single" w:sz="4" w:space="0" w:color="auto"/>
              <w:left w:val="nil"/>
              <w:bottom w:val="single" w:sz="4" w:space="0" w:color="auto"/>
              <w:right w:val="single" w:sz="4" w:space="0" w:color="auto"/>
            </w:tcBorders>
          </w:tcPr>
          <w:p w14:paraId="7099B081" w14:textId="19CC14EB" w:rsidR="005759FC" w:rsidRPr="00F054A4" w:rsidRDefault="005759FC" w:rsidP="005759FC">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4B5AFB3C"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3DBD31" w14:textId="0C3E43A5" w:rsidR="005759FC" w:rsidRDefault="005759FC" w:rsidP="005759FC">
            <w:pPr>
              <w:spacing w:after="0" w:line="240" w:lineRule="auto"/>
              <w:jc w:val="center"/>
              <w:rPr>
                <w:rFonts w:ascii="Calibri" w:hAnsi="Calibri" w:cs="Calibri"/>
                <w:color w:val="000000"/>
              </w:rPr>
            </w:pPr>
            <w:r>
              <w:rPr>
                <w:rFonts w:ascii="Calibri" w:hAnsi="Calibri" w:cs="Calibri"/>
                <w:color w:val="000000"/>
              </w:rPr>
              <w:t>33</w:t>
            </w:r>
          </w:p>
        </w:tc>
        <w:tc>
          <w:tcPr>
            <w:tcW w:w="3960" w:type="dxa"/>
            <w:tcBorders>
              <w:top w:val="single" w:sz="4" w:space="0" w:color="auto"/>
              <w:left w:val="nil"/>
              <w:bottom w:val="single" w:sz="4" w:space="0" w:color="auto"/>
              <w:right w:val="single" w:sz="4" w:space="0" w:color="auto"/>
            </w:tcBorders>
            <w:shd w:val="clear" w:color="auto" w:fill="FFFFFF"/>
          </w:tcPr>
          <w:p w14:paraId="2F8FFD2F" w14:textId="2D7E3CA6" w:rsidR="005759FC" w:rsidRPr="002E418F"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240" w:type="dxa"/>
            <w:tcBorders>
              <w:top w:val="single" w:sz="4" w:space="0" w:color="auto"/>
              <w:left w:val="nil"/>
              <w:bottom w:val="single" w:sz="4" w:space="0" w:color="auto"/>
              <w:right w:val="single" w:sz="4" w:space="0" w:color="auto"/>
            </w:tcBorders>
          </w:tcPr>
          <w:p w14:paraId="41F0BBA2" w14:textId="3F676FA4" w:rsidR="005759FC" w:rsidRPr="00F054A4" w:rsidRDefault="005759FC" w:rsidP="005759FC">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759FC" w:rsidRPr="00F054A4" w14:paraId="613FACE1"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01BDFD4" w14:textId="4BB5C252" w:rsidR="005759FC" w:rsidRDefault="005759FC" w:rsidP="005759FC">
            <w:pPr>
              <w:spacing w:after="0" w:line="240" w:lineRule="auto"/>
              <w:jc w:val="center"/>
              <w:rPr>
                <w:rFonts w:ascii="Calibri" w:hAnsi="Calibri" w:cs="Calibri"/>
                <w:color w:val="000000"/>
              </w:rPr>
            </w:pPr>
            <w:r>
              <w:rPr>
                <w:rFonts w:ascii="Calibri" w:hAnsi="Calibri" w:cs="Calibri"/>
                <w:color w:val="000000"/>
              </w:rPr>
              <w:t>34</w:t>
            </w:r>
          </w:p>
        </w:tc>
        <w:tc>
          <w:tcPr>
            <w:tcW w:w="3960" w:type="dxa"/>
            <w:tcBorders>
              <w:top w:val="single" w:sz="4" w:space="0" w:color="auto"/>
              <w:left w:val="nil"/>
              <w:bottom w:val="single" w:sz="4" w:space="0" w:color="auto"/>
              <w:right w:val="single" w:sz="4" w:space="0" w:color="auto"/>
            </w:tcBorders>
            <w:shd w:val="clear" w:color="auto" w:fill="FFFFFF"/>
          </w:tcPr>
          <w:p w14:paraId="68667A11" w14:textId="454B2F99" w:rsidR="005759FC" w:rsidRPr="00F054A4" w:rsidRDefault="005759FC" w:rsidP="005759FC">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240" w:type="dxa"/>
            <w:tcBorders>
              <w:top w:val="single" w:sz="4" w:space="0" w:color="auto"/>
              <w:left w:val="nil"/>
              <w:bottom w:val="single" w:sz="4" w:space="0" w:color="auto"/>
              <w:right w:val="single" w:sz="4" w:space="0" w:color="auto"/>
            </w:tcBorders>
          </w:tcPr>
          <w:p w14:paraId="3E65C4E7" w14:textId="301531A9" w:rsidR="005759FC" w:rsidRPr="00F054A4" w:rsidRDefault="005759FC" w:rsidP="005759FC">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5759FC" w:rsidRPr="00F054A4" w14:paraId="3AC6F945"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1FE9621" w14:textId="16EC922B" w:rsidR="005759FC" w:rsidRDefault="005759FC" w:rsidP="005759FC">
            <w:pPr>
              <w:spacing w:after="0" w:line="240" w:lineRule="auto"/>
              <w:jc w:val="center"/>
              <w:rPr>
                <w:rFonts w:cstheme="minorHAnsi"/>
                <w:color w:val="000000"/>
                <w:sz w:val="24"/>
                <w:szCs w:val="24"/>
                <w:lang w:val="ro-RO" w:eastAsia="ro-RO"/>
              </w:rPr>
            </w:pPr>
            <w:r>
              <w:rPr>
                <w:rFonts w:ascii="Calibri" w:hAnsi="Calibri" w:cs="Calibri"/>
                <w:color w:val="000000"/>
              </w:rPr>
              <w:t>35</w:t>
            </w:r>
          </w:p>
        </w:tc>
        <w:tc>
          <w:tcPr>
            <w:tcW w:w="3960" w:type="dxa"/>
            <w:tcBorders>
              <w:top w:val="single" w:sz="4" w:space="0" w:color="auto"/>
              <w:left w:val="nil"/>
              <w:bottom w:val="single" w:sz="4" w:space="0" w:color="auto"/>
              <w:right w:val="single" w:sz="4" w:space="0" w:color="auto"/>
            </w:tcBorders>
            <w:shd w:val="clear" w:color="auto" w:fill="FFFFFF"/>
          </w:tcPr>
          <w:p w14:paraId="3ED2349F" w14:textId="15573D19" w:rsidR="005759FC" w:rsidRPr="00F054A4" w:rsidRDefault="005759FC" w:rsidP="005759FC">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240" w:type="dxa"/>
            <w:tcBorders>
              <w:top w:val="single" w:sz="4" w:space="0" w:color="auto"/>
              <w:left w:val="nil"/>
              <w:bottom w:val="single" w:sz="4" w:space="0" w:color="auto"/>
              <w:right w:val="single" w:sz="4" w:space="0" w:color="auto"/>
            </w:tcBorders>
          </w:tcPr>
          <w:p w14:paraId="2139A04A" w14:textId="1467A485" w:rsidR="005759FC" w:rsidRPr="00F054A4" w:rsidRDefault="005759FC" w:rsidP="005759FC">
            <w:pPr>
              <w:spacing w:after="0" w:line="240" w:lineRule="auto"/>
              <w:rPr>
                <w:rFonts w:cstheme="minorHAnsi"/>
                <w:color w:val="000000"/>
                <w:sz w:val="24"/>
                <w:szCs w:val="24"/>
                <w:lang w:val="ro-RO" w:eastAsia="ro-RO"/>
              </w:rPr>
            </w:pPr>
            <w:r w:rsidRPr="00407820">
              <w:rPr>
                <w:rFonts w:cstheme="minorHAnsi"/>
                <w:color w:val="000000"/>
                <w:sz w:val="24"/>
                <w:szCs w:val="24"/>
                <w:lang w:val="ro-RO" w:eastAsia="ro-RO"/>
              </w:rPr>
              <w:t>Consilier</w:t>
            </w:r>
            <w:r w:rsidRPr="00407820">
              <w:rPr>
                <w:rFonts w:eastAsia="Calibri" w:cstheme="minorHAnsi"/>
                <w:sz w:val="24"/>
                <w:szCs w:val="24"/>
                <w:lang w:val="ro-RO"/>
              </w:rPr>
              <w:t xml:space="preserve"> achiziții publice</w:t>
            </w:r>
          </w:p>
        </w:tc>
      </w:tr>
      <w:tr w:rsidR="005759FC" w:rsidRPr="00A65075" w14:paraId="337867C0"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01EA7BF" w14:textId="0CB02EF3" w:rsidR="005759FC" w:rsidRPr="00A65075"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lastRenderedPageBreak/>
              <w:t>36</w:t>
            </w:r>
          </w:p>
        </w:tc>
        <w:tc>
          <w:tcPr>
            <w:tcW w:w="3960" w:type="dxa"/>
            <w:tcBorders>
              <w:top w:val="single" w:sz="4" w:space="0" w:color="auto"/>
              <w:left w:val="nil"/>
              <w:bottom w:val="single" w:sz="4" w:space="0" w:color="auto"/>
              <w:right w:val="single" w:sz="4" w:space="0" w:color="auto"/>
            </w:tcBorders>
            <w:shd w:val="clear" w:color="auto" w:fill="FFFFFF"/>
          </w:tcPr>
          <w:p w14:paraId="2316117F"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240" w:type="dxa"/>
            <w:tcBorders>
              <w:top w:val="single" w:sz="4" w:space="0" w:color="auto"/>
              <w:left w:val="nil"/>
              <w:bottom w:val="single" w:sz="4" w:space="0" w:color="auto"/>
              <w:right w:val="single" w:sz="4" w:space="0" w:color="auto"/>
            </w:tcBorders>
          </w:tcPr>
          <w:p w14:paraId="20A9F713" w14:textId="77777777" w:rsidR="005759FC" w:rsidRPr="00A65075" w:rsidRDefault="005759FC" w:rsidP="005759FC">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5759FC" w:rsidRPr="00A65075" w14:paraId="6E4A0B4B" w14:textId="77777777" w:rsidTr="00441F2E">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D30EE0B" w14:textId="5E05E403" w:rsidR="005759FC" w:rsidRPr="00A65075"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37</w:t>
            </w:r>
          </w:p>
        </w:tc>
        <w:tc>
          <w:tcPr>
            <w:tcW w:w="3960" w:type="dxa"/>
            <w:tcBorders>
              <w:top w:val="single" w:sz="4" w:space="0" w:color="auto"/>
              <w:left w:val="nil"/>
              <w:bottom w:val="single" w:sz="4" w:space="0" w:color="auto"/>
              <w:right w:val="single" w:sz="4" w:space="0" w:color="auto"/>
            </w:tcBorders>
            <w:shd w:val="clear" w:color="auto" w:fill="FFFFFF"/>
          </w:tcPr>
          <w:p w14:paraId="4928E5CD"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240" w:type="dxa"/>
            <w:tcBorders>
              <w:top w:val="single" w:sz="4" w:space="0" w:color="auto"/>
              <w:left w:val="nil"/>
              <w:bottom w:val="single" w:sz="4" w:space="0" w:color="auto"/>
              <w:right w:val="single" w:sz="4" w:space="0" w:color="auto"/>
            </w:tcBorders>
          </w:tcPr>
          <w:p w14:paraId="4104C017" w14:textId="77777777" w:rsidR="005759FC" w:rsidRPr="00A65075" w:rsidRDefault="005759FC" w:rsidP="005759FC">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5759FC" w:rsidRPr="00A65075" w14:paraId="653BFC86"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A78052" w14:textId="230928B9" w:rsidR="005759FC" w:rsidRPr="00A65075" w:rsidRDefault="005759FC" w:rsidP="005759FC">
            <w:pPr>
              <w:spacing w:after="0" w:line="240" w:lineRule="auto"/>
              <w:jc w:val="center"/>
              <w:rPr>
                <w:rFonts w:eastAsia="Calibri" w:cstheme="minorHAnsi"/>
                <w:color w:val="000000"/>
                <w:sz w:val="24"/>
                <w:szCs w:val="24"/>
                <w:lang w:val="ro-RO" w:eastAsia="ro-RO"/>
              </w:rPr>
            </w:pPr>
            <w:r>
              <w:rPr>
                <w:rFonts w:ascii="Calibri" w:hAnsi="Calibri" w:cs="Calibri"/>
                <w:color w:val="000000"/>
              </w:rPr>
              <w:t>38</w:t>
            </w:r>
          </w:p>
        </w:tc>
        <w:tc>
          <w:tcPr>
            <w:tcW w:w="3960" w:type="dxa"/>
            <w:tcBorders>
              <w:top w:val="single" w:sz="4" w:space="0" w:color="auto"/>
              <w:left w:val="nil"/>
              <w:bottom w:val="single" w:sz="4" w:space="0" w:color="auto"/>
              <w:right w:val="single" w:sz="4" w:space="0" w:color="auto"/>
            </w:tcBorders>
            <w:shd w:val="clear" w:color="auto" w:fill="FFFFFF"/>
          </w:tcPr>
          <w:p w14:paraId="12F2C221"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240" w:type="dxa"/>
            <w:tcBorders>
              <w:top w:val="single" w:sz="4" w:space="0" w:color="auto"/>
              <w:left w:val="nil"/>
              <w:bottom w:val="single" w:sz="4" w:space="0" w:color="auto"/>
              <w:right w:val="single" w:sz="4" w:space="0" w:color="auto"/>
            </w:tcBorders>
          </w:tcPr>
          <w:p w14:paraId="060E14AE" w14:textId="77777777" w:rsidR="005759FC" w:rsidRPr="00A65075" w:rsidRDefault="005759FC" w:rsidP="005759FC">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5759FC" w:rsidRPr="00F054A4" w14:paraId="5B2043A2"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E9FA1EF" w14:textId="316C0EAF" w:rsidR="005759FC" w:rsidRDefault="005759FC" w:rsidP="005759FC">
            <w:pPr>
              <w:spacing w:after="0" w:line="240" w:lineRule="auto"/>
              <w:jc w:val="center"/>
              <w:rPr>
                <w:rFonts w:cstheme="minorHAnsi"/>
                <w:color w:val="000000"/>
                <w:sz w:val="24"/>
                <w:szCs w:val="24"/>
                <w:lang w:val="ro-RO" w:eastAsia="ro-RO"/>
              </w:rPr>
            </w:pPr>
            <w:r>
              <w:rPr>
                <w:rFonts w:ascii="Calibri" w:hAnsi="Calibri" w:cs="Calibri"/>
                <w:color w:val="000000"/>
              </w:rPr>
              <w:t>39</w:t>
            </w:r>
          </w:p>
        </w:tc>
        <w:tc>
          <w:tcPr>
            <w:tcW w:w="3960" w:type="dxa"/>
            <w:tcBorders>
              <w:top w:val="single" w:sz="4" w:space="0" w:color="auto"/>
              <w:left w:val="nil"/>
              <w:bottom w:val="single" w:sz="4" w:space="0" w:color="auto"/>
              <w:right w:val="single" w:sz="4" w:space="0" w:color="auto"/>
            </w:tcBorders>
            <w:shd w:val="clear" w:color="auto" w:fill="FFFFFF"/>
          </w:tcPr>
          <w:p w14:paraId="5D142A36" w14:textId="7CC88627" w:rsidR="005759FC" w:rsidRDefault="005759FC" w:rsidP="005759FC">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240" w:type="dxa"/>
            <w:tcBorders>
              <w:top w:val="single" w:sz="4" w:space="0" w:color="auto"/>
              <w:left w:val="nil"/>
              <w:bottom w:val="single" w:sz="4" w:space="0" w:color="auto"/>
              <w:right w:val="single" w:sz="4" w:space="0" w:color="auto"/>
            </w:tcBorders>
          </w:tcPr>
          <w:p w14:paraId="69A43208" w14:textId="5DFF773A" w:rsidR="005759FC" w:rsidRDefault="005759FC" w:rsidP="005759FC">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Director executiv adjunct</w:t>
            </w:r>
          </w:p>
        </w:tc>
      </w:tr>
      <w:tr w:rsidR="005759FC" w:rsidRPr="00F054A4" w14:paraId="30B6AA74"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901D88" w14:textId="197C225F" w:rsidR="005759FC" w:rsidRDefault="005759FC" w:rsidP="005759FC">
            <w:pPr>
              <w:spacing w:after="0" w:line="240" w:lineRule="auto"/>
              <w:jc w:val="center"/>
              <w:rPr>
                <w:rFonts w:cstheme="minorHAnsi"/>
                <w:color w:val="000000"/>
                <w:sz w:val="24"/>
                <w:szCs w:val="24"/>
                <w:lang w:val="ro-RO" w:eastAsia="ro-RO"/>
              </w:rPr>
            </w:pPr>
            <w:r>
              <w:rPr>
                <w:rFonts w:ascii="Calibri" w:hAnsi="Calibri" w:cs="Calibri"/>
                <w:color w:val="000000"/>
              </w:rPr>
              <w:t>40</w:t>
            </w:r>
          </w:p>
        </w:tc>
        <w:tc>
          <w:tcPr>
            <w:tcW w:w="3960" w:type="dxa"/>
            <w:tcBorders>
              <w:top w:val="single" w:sz="4" w:space="0" w:color="auto"/>
              <w:left w:val="nil"/>
              <w:bottom w:val="single" w:sz="4" w:space="0" w:color="auto"/>
              <w:right w:val="single" w:sz="4" w:space="0" w:color="auto"/>
            </w:tcBorders>
            <w:shd w:val="clear" w:color="auto" w:fill="FFFFFF"/>
          </w:tcPr>
          <w:p w14:paraId="6FC9D95F" w14:textId="08C102CF" w:rsidR="005759FC"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240" w:type="dxa"/>
            <w:tcBorders>
              <w:top w:val="single" w:sz="4" w:space="0" w:color="auto"/>
              <w:left w:val="nil"/>
              <w:bottom w:val="single" w:sz="4" w:space="0" w:color="auto"/>
              <w:right w:val="single" w:sz="4" w:space="0" w:color="auto"/>
            </w:tcBorders>
          </w:tcPr>
          <w:p w14:paraId="2DA5122A" w14:textId="6F9562DD" w:rsidR="005759FC" w:rsidRDefault="005759FC" w:rsidP="005759FC">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5759FC" w:rsidRPr="00F054A4" w14:paraId="19897D3F" w14:textId="77777777" w:rsidTr="005A3CC6">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06CBDB6" w14:textId="4A3F6556" w:rsidR="005759FC" w:rsidRDefault="005759FC" w:rsidP="005759FC">
            <w:pPr>
              <w:spacing w:after="0" w:line="240" w:lineRule="auto"/>
              <w:jc w:val="center"/>
              <w:rPr>
                <w:rFonts w:ascii="Calibri" w:hAnsi="Calibri" w:cs="Calibri"/>
                <w:color w:val="000000"/>
              </w:rPr>
            </w:pPr>
            <w:r>
              <w:rPr>
                <w:rFonts w:ascii="Calibri" w:hAnsi="Calibri" w:cs="Calibri"/>
                <w:color w:val="000000"/>
              </w:rPr>
              <w:t>41</w:t>
            </w:r>
          </w:p>
        </w:tc>
        <w:tc>
          <w:tcPr>
            <w:tcW w:w="3960" w:type="dxa"/>
            <w:tcBorders>
              <w:top w:val="single" w:sz="4" w:space="0" w:color="auto"/>
              <w:left w:val="nil"/>
              <w:bottom w:val="single" w:sz="4" w:space="0" w:color="auto"/>
              <w:right w:val="single" w:sz="4" w:space="0" w:color="auto"/>
            </w:tcBorders>
            <w:shd w:val="clear" w:color="auto" w:fill="FFFFFF"/>
          </w:tcPr>
          <w:p w14:paraId="76B6D8C3" w14:textId="4F01785A" w:rsidR="005759FC" w:rsidRDefault="005759FC" w:rsidP="005759FC">
            <w:pPr>
              <w:spacing w:after="0" w:line="240" w:lineRule="auto"/>
              <w:rPr>
                <w:rFonts w:eastAsia="Calibri" w:cstheme="minorHAnsi"/>
                <w:color w:val="000000"/>
                <w:sz w:val="24"/>
                <w:szCs w:val="24"/>
                <w:lang w:val="ro-RO" w:eastAsia="ro-RO"/>
              </w:rPr>
            </w:pPr>
            <w:r w:rsidRPr="008173D0">
              <w:t>Kinda Jolán</w:t>
            </w:r>
          </w:p>
        </w:tc>
        <w:tc>
          <w:tcPr>
            <w:tcW w:w="3240" w:type="dxa"/>
            <w:tcBorders>
              <w:top w:val="single" w:sz="4" w:space="0" w:color="auto"/>
              <w:left w:val="nil"/>
              <w:bottom w:val="single" w:sz="4" w:space="0" w:color="auto"/>
              <w:right w:val="single" w:sz="4" w:space="0" w:color="auto"/>
            </w:tcBorders>
          </w:tcPr>
          <w:p w14:paraId="5FA6B563" w14:textId="0672F2A9" w:rsidR="005759FC" w:rsidRDefault="005759FC" w:rsidP="005759FC">
            <w:pPr>
              <w:spacing w:after="0" w:line="240" w:lineRule="auto"/>
              <w:rPr>
                <w:rFonts w:eastAsia="Calibri" w:cstheme="minorHAnsi"/>
                <w:color w:val="000000"/>
                <w:sz w:val="24"/>
                <w:szCs w:val="24"/>
                <w:lang w:val="ro-RO" w:eastAsia="ro-RO"/>
              </w:rPr>
            </w:pPr>
            <w:r w:rsidRPr="008173D0">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4F774903" w14:textId="77777777" w:rsidR="00E75E12" w:rsidRDefault="00E75E12" w:rsidP="006C63D4">
      <w:pPr>
        <w:pStyle w:val="NoSpacing"/>
        <w:ind w:firstLine="720"/>
        <w:jc w:val="both"/>
        <w:rPr>
          <w:rFonts w:cstheme="minorHAnsi"/>
          <w:sz w:val="24"/>
          <w:szCs w:val="24"/>
        </w:rPr>
      </w:pPr>
    </w:p>
    <w:p w14:paraId="5398779E" w14:textId="77777777" w:rsidR="00E75E12" w:rsidRDefault="00E75E12" w:rsidP="006C63D4">
      <w:pPr>
        <w:pStyle w:val="NoSpacing"/>
        <w:ind w:firstLine="720"/>
        <w:jc w:val="both"/>
        <w:rPr>
          <w:rFonts w:cstheme="minorHAnsi"/>
          <w:sz w:val="24"/>
          <w:szCs w:val="24"/>
        </w:rPr>
      </w:pPr>
    </w:p>
    <w:p w14:paraId="13FA3C4B" w14:textId="77777777" w:rsidR="009A3BB2" w:rsidRDefault="009A3BB2" w:rsidP="006C63D4">
      <w:pPr>
        <w:pStyle w:val="NoSpacing"/>
        <w:ind w:firstLine="720"/>
        <w:jc w:val="both"/>
        <w:rPr>
          <w:rFonts w:cstheme="minorHAnsi"/>
          <w:sz w:val="24"/>
          <w:szCs w:val="24"/>
        </w:rPr>
      </w:pPr>
    </w:p>
    <w:p w14:paraId="2A8426E0" w14:textId="793F7F0E"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3EE0DDC2" w:rsidR="006C63D4" w:rsidRPr="00F054A4" w:rsidRDefault="00487F7B" w:rsidP="006C63D4">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6C63D4"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077D02">
      <w:pgSz w:w="11906" w:h="16838"/>
      <w:pgMar w:top="1260" w:right="1016" w:bottom="171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0600C"/>
    <w:rsid w:val="00015F76"/>
    <w:rsid w:val="000173F2"/>
    <w:rsid w:val="000301C3"/>
    <w:rsid w:val="00035850"/>
    <w:rsid w:val="00051F3F"/>
    <w:rsid w:val="0005260D"/>
    <w:rsid w:val="000575B3"/>
    <w:rsid w:val="00060076"/>
    <w:rsid w:val="00071DB7"/>
    <w:rsid w:val="00072926"/>
    <w:rsid w:val="00076BF0"/>
    <w:rsid w:val="00077596"/>
    <w:rsid w:val="00077D02"/>
    <w:rsid w:val="00083D69"/>
    <w:rsid w:val="00084212"/>
    <w:rsid w:val="00085CCE"/>
    <w:rsid w:val="00085E5E"/>
    <w:rsid w:val="00092DB6"/>
    <w:rsid w:val="000A6A3D"/>
    <w:rsid w:val="000B3FA7"/>
    <w:rsid w:val="000C77DA"/>
    <w:rsid w:val="000D0E86"/>
    <w:rsid w:val="000D21C0"/>
    <w:rsid w:val="000F44F5"/>
    <w:rsid w:val="000F6944"/>
    <w:rsid w:val="001236D5"/>
    <w:rsid w:val="00126F26"/>
    <w:rsid w:val="00137554"/>
    <w:rsid w:val="0013792B"/>
    <w:rsid w:val="0014273D"/>
    <w:rsid w:val="00146880"/>
    <w:rsid w:val="00154A68"/>
    <w:rsid w:val="00165CEF"/>
    <w:rsid w:val="0016609F"/>
    <w:rsid w:val="00167B51"/>
    <w:rsid w:val="00175662"/>
    <w:rsid w:val="00177879"/>
    <w:rsid w:val="00180C81"/>
    <w:rsid w:val="001812E7"/>
    <w:rsid w:val="00185377"/>
    <w:rsid w:val="00194E53"/>
    <w:rsid w:val="00195009"/>
    <w:rsid w:val="001E3B02"/>
    <w:rsid w:val="0020426C"/>
    <w:rsid w:val="00210BCA"/>
    <w:rsid w:val="002119E7"/>
    <w:rsid w:val="00212230"/>
    <w:rsid w:val="00232B37"/>
    <w:rsid w:val="002331AC"/>
    <w:rsid w:val="0023544E"/>
    <w:rsid w:val="0024696F"/>
    <w:rsid w:val="0025462A"/>
    <w:rsid w:val="00254833"/>
    <w:rsid w:val="0025488B"/>
    <w:rsid w:val="0025664D"/>
    <w:rsid w:val="00262AA0"/>
    <w:rsid w:val="002737F6"/>
    <w:rsid w:val="002941D7"/>
    <w:rsid w:val="00295305"/>
    <w:rsid w:val="00297B8A"/>
    <w:rsid w:val="002A4437"/>
    <w:rsid w:val="002B3D99"/>
    <w:rsid w:val="002B4CF1"/>
    <w:rsid w:val="002B5259"/>
    <w:rsid w:val="002C5267"/>
    <w:rsid w:val="002C769E"/>
    <w:rsid w:val="002D2269"/>
    <w:rsid w:val="002D462F"/>
    <w:rsid w:val="002E1DFE"/>
    <w:rsid w:val="002E30E3"/>
    <w:rsid w:val="00302590"/>
    <w:rsid w:val="00302928"/>
    <w:rsid w:val="003232A8"/>
    <w:rsid w:val="00324EE6"/>
    <w:rsid w:val="00327054"/>
    <w:rsid w:val="00331E8D"/>
    <w:rsid w:val="00340099"/>
    <w:rsid w:val="00341750"/>
    <w:rsid w:val="00354E7C"/>
    <w:rsid w:val="0035713A"/>
    <w:rsid w:val="0036758D"/>
    <w:rsid w:val="0037519A"/>
    <w:rsid w:val="003A2DBC"/>
    <w:rsid w:val="003A3574"/>
    <w:rsid w:val="003E0A9F"/>
    <w:rsid w:val="003E3051"/>
    <w:rsid w:val="003E3989"/>
    <w:rsid w:val="003F3442"/>
    <w:rsid w:val="003F618B"/>
    <w:rsid w:val="00404A7B"/>
    <w:rsid w:val="0041082E"/>
    <w:rsid w:val="00410F10"/>
    <w:rsid w:val="00416728"/>
    <w:rsid w:val="00427BD2"/>
    <w:rsid w:val="00430A2A"/>
    <w:rsid w:val="004329BA"/>
    <w:rsid w:val="004336E9"/>
    <w:rsid w:val="00434CDF"/>
    <w:rsid w:val="00441F2E"/>
    <w:rsid w:val="004433D7"/>
    <w:rsid w:val="00444594"/>
    <w:rsid w:val="0045265A"/>
    <w:rsid w:val="00463447"/>
    <w:rsid w:val="00467424"/>
    <w:rsid w:val="004750B6"/>
    <w:rsid w:val="00484634"/>
    <w:rsid w:val="004851C3"/>
    <w:rsid w:val="00487F7B"/>
    <w:rsid w:val="004917B5"/>
    <w:rsid w:val="004925AA"/>
    <w:rsid w:val="00492F9C"/>
    <w:rsid w:val="004957BE"/>
    <w:rsid w:val="004C5372"/>
    <w:rsid w:val="004C555A"/>
    <w:rsid w:val="004D114E"/>
    <w:rsid w:val="004D2E4A"/>
    <w:rsid w:val="004E5993"/>
    <w:rsid w:val="00503564"/>
    <w:rsid w:val="005165D6"/>
    <w:rsid w:val="00526190"/>
    <w:rsid w:val="00527238"/>
    <w:rsid w:val="0054065C"/>
    <w:rsid w:val="00543BA5"/>
    <w:rsid w:val="0055044C"/>
    <w:rsid w:val="00562D1E"/>
    <w:rsid w:val="005759FC"/>
    <w:rsid w:val="00584481"/>
    <w:rsid w:val="00591E4F"/>
    <w:rsid w:val="005928A4"/>
    <w:rsid w:val="005939FC"/>
    <w:rsid w:val="00597349"/>
    <w:rsid w:val="005B0909"/>
    <w:rsid w:val="005B2FCB"/>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A6537"/>
    <w:rsid w:val="006B0C4A"/>
    <w:rsid w:val="006B3F45"/>
    <w:rsid w:val="006B6AE7"/>
    <w:rsid w:val="006C63D4"/>
    <w:rsid w:val="006D777D"/>
    <w:rsid w:val="00700905"/>
    <w:rsid w:val="007016D5"/>
    <w:rsid w:val="00703C46"/>
    <w:rsid w:val="007110C4"/>
    <w:rsid w:val="00731522"/>
    <w:rsid w:val="00737FDB"/>
    <w:rsid w:val="00745368"/>
    <w:rsid w:val="00750D03"/>
    <w:rsid w:val="00753E58"/>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310DB"/>
    <w:rsid w:val="008421CE"/>
    <w:rsid w:val="00852E09"/>
    <w:rsid w:val="008537AD"/>
    <w:rsid w:val="0087049D"/>
    <w:rsid w:val="00870897"/>
    <w:rsid w:val="00891D2E"/>
    <w:rsid w:val="00894D03"/>
    <w:rsid w:val="008A4E11"/>
    <w:rsid w:val="008B44AF"/>
    <w:rsid w:val="008C4821"/>
    <w:rsid w:val="008D0EC2"/>
    <w:rsid w:val="008D35B8"/>
    <w:rsid w:val="008D3879"/>
    <w:rsid w:val="008F20D3"/>
    <w:rsid w:val="008F59F1"/>
    <w:rsid w:val="00903C01"/>
    <w:rsid w:val="009048C0"/>
    <w:rsid w:val="00912928"/>
    <w:rsid w:val="00916CD6"/>
    <w:rsid w:val="00925E45"/>
    <w:rsid w:val="009267B0"/>
    <w:rsid w:val="00927698"/>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70A3"/>
    <w:rsid w:val="0099039F"/>
    <w:rsid w:val="00992003"/>
    <w:rsid w:val="009A3BB2"/>
    <w:rsid w:val="009B26D2"/>
    <w:rsid w:val="009B3AE2"/>
    <w:rsid w:val="009B51FD"/>
    <w:rsid w:val="009B5219"/>
    <w:rsid w:val="009B5E05"/>
    <w:rsid w:val="009D7DD4"/>
    <w:rsid w:val="009E26A6"/>
    <w:rsid w:val="009E5EFD"/>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808D0"/>
    <w:rsid w:val="00A92205"/>
    <w:rsid w:val="00A94B3E"/>
    <w:rsid w:val="00AA0646"/>
    <w:rsid w:val="00AA5E45"/>
    <w:rsid w:val="00AA665C"/>
    <w:rsid w:val="00AB539E"/>
    <w:rsid w:val="00AB579E"/>
    <w:rsid w:val="00AB5A33"/>
    <w:rsid w:val="00AC2B7E"/>
    <w:rsid w:val="00AC5175"/>
    <w:rsid w:val="00AC6DB9"/>
    <w:rsid w:val="00AE1361"/>
    <w:rsid w:val="00AE14F9"/>
    <w:rsid w:val="00AE59BD"/>
    <w:rsid w:val="00AE70D3"/>
    <w:rsid w:val="00AF7422"/>
    <w:rsid w:val="00B01C24"/>
    <w:rsid w:val="00B02F91"/>
    <w:rsid w:val="00B11A79"/>
    <w:rsid w:val="00B23B07"/>
    <w:rsid w:val="00B26007"/>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2086C"/>
    <w:rsid w:val="00C211A6"/>
    <w:rsid w:val="00C26128"/>
    <w:rsid w:val="00C34FC6"/>
    <w:rsid w:val="00C40B84"/>
    <w:rsid w:val="00C526E8"/>
    <w:rsid w:val="00C56B67"/>
    <w:rsid w:val="00C6679B"/>
    <w:rsid w:val="00C72F8D"/>
    <w:rsid w:val="00C811B3"/>
    <w:rsid w:val="00C81E13"/>
    <w:rsid w:val="00C90D37"/>
    <w:rsid w:val="00C92222"/>
    <w:rsid w:val="00C94005"/>
    <w:rsid w:val="00C9694D"/>
    <w:rsid w:val="00CB1603"/>
    <w:rsid w:val="00CB3923"/>
    <w:rsid w:val="00CC27BD"/>
    <w:rsid w:val="00CD2D3E"/>
    <w:rsid w:val="00CD36B9"/>
    <w:rsid w:val="00CE4888"/>
    <w:rsid w:val="00D141DE"/>
    <w:rsid w:val="00D2068E"/>
    <w:rsid w:val="00D236A4"/>
    <w:rsid w:val="00D24996"/>
    <w:rsid w:val="00D35556"/>
    <w:rsid w:val="00D369DA"/>
    <w:rsid w:val="00D414CF"/>
    <w:rsid w:val="00D42A7E"/>
    <w:rsid w:val="00D44114"/>
    <w:rsid w:val="00D530BC"/>
    <w:rsid w:val="00D5323A"/>
    <w:rsid w:val="00D644BB"/>
    <w:rsid w:val="00D70726"/>
    <w:rsid w:val="00D82185"/>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523D"/>
    <w:rsid w:val="00E27DF7"/>
    <w:rsid w:val="00E303BF"/>
    <w:rsid w:val="00E308B3"/>
    <w:rsid w:val="00E47B7D"/>
    <w:rsid w:val="00E54419"/>
    <w:rsid w:val="00E54ADD"/>
    <w:rsid w:val="00E57013"/>
    <w:rsid w:val="00E7576A"/>
    <w:rsid w:val="00E75E12"/>
    <w:rsid w:val="00E8123F"/>
    <w:rsid w:val="00E85720"/>
    <w:rsid w:val="00E95990"/>
    <w:rsid w:val="00E97BBC"/>
    <w:rsid w:val="00EA1B1B"/>
    <w:rsid w:val="00EA4D2C"/>
    <w:rsid w:val="00EA62C4"/>
    <w:rsid w:val="00EA7DAF"/>
    <w:rsid w:val="00EE4E6D"/>
    <w:rsid w:val="00EE6C17"/>
    <w:rsid w:val="00F00611"/>
    <w:rsid w:val="00F112DA"/>
    <w:rsid w:val="00F122D2"/>
    <w:rsid w:val="00F231B1"/>
    <w:rsid w:val="00F47DCC"/>
    <w:rsid w:val="00F52194"/>
    <w:rsid w:val="00F76FD1"/>
    <w:rsid w:val="00F80373"/>
    <w:rsid w:val="00F84BD7"/>
    <w:rsid w:val="00F8587E"/>
    <w:rsid w:val="00F97BC5"/>
    <w:rsid w:val="00FA5EA1"/>
    <w:rsid w:val="00FB2F9A"/>
    <w:rsid w:val="00FB4BF1"/>
    <w:rsid w:val="00FD2503"/>
    <w:rsid w:val="00FE2444"/>
    <w:rsid w:val="00FE6266"/>
    <w:rsid w:val="00FE6354"/>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CJHR CJHR</cp:lastModifiedBy>
  <cp:revision>15</cp:revision>
  <cp:lastPrinted>2024-03-21T08:04:00Z</cp:lastPrinted>
  <dcterms:created xsi:type="dcterms:W3CDTF">2024-11-20T09:31:00Z</dcterms:created>
  <dcterms:modified xsi:type="dcterms:W3CDTF">2026-03-16T09:41:00Z</dcterms:modified>
</cp:coreProperties>
</file>