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8344" w14:textId="77777777" w:rsidR="00D46A46" w:rsidRPr="00176BA8" w:rsidRDefault="00D46A46" w:rsidP="00D46A46">
      <w:pPr>
        <w:spacing w:after="120"/>
        <w:jc w:val="center"/>
        <w:rPr>
          <w:rFonts w:ascii="Calibri" w:hAnsi="Calibri" w:cs="Calibri"/>
          <w:b/>
          <w:sz w:val="26"/>
          <w:szCs w:val="26"/>
          <w:lang w:val="ro-RO"/>
        </w:rPr>
      </w:pPr>
      <w:r w:rsidRPr="00176BA8">
        <w:rPr>
          <w:rFonts w:ascii="Calibri" w:hAnsi="Calibri" w:cs="Calibri"/>
          <w:b/>
          <w:sz w:val="26"/>
          <w:szCs w:val="26"/>
          <w:lang w:val="ro-RO"/>
        </w:rPr>
        <w:t>DECLARAŢIE</w:t>
      </w:r>
    </w:p>
    <w:p w14:paraId="65C39A7F" w14:textId="77777777" w:rsidR="00D46A46" w:rsidRPr="00176BA8" w:rsidRDefault="00D46A46" w:rsidP="00D46A46">
      <w:pPr>
        <w:jc w:val="center"/>
        <w:rPr>
          <w:rFonts w:ascii="Calibri" w:hAnsi="Calibri" w:cs="Calibri"/>
          <w:b/>
          <w:sz w:val="26"/>
          <w:szCs w:val="26"/>
          <w:lang w:val="ro-RO"/>
        </w:rPr>
      </w:pPr>
      <w:r w:rsidRPr="00176BA8">
        <w:rPr>
          <w:rFonts w:ascii="Calibri" w:hAnsi="Calibri" w:cs="Calibri"/>
          <w:b/>
          <w:sz w:val="26"/>
          <w:szCs w:val="26"/>
          <w:lang w:val="ro-RO"/>
        </w:rPr>
        <w:t>privind evitarea conflictului de interese</w:t>
      </w:r>
    </w:p>
    <w:p w14:paraId="1C0AEF54" w14:textId="77777777" w:rsidR="00D46A46" w:rsidRPr="00176BA8" w:rsidRDefault="00D46A46" w:rsidP="00F054A4">
      <w:pPr>
        <w:autoSpaceDE w:val="0"/>
        <w:autoSpaceDN w:val="0"/>
        <w:adjustRightInd w:val="0"/>
        <w:spacing w:before="120" w:after="120" w:line="240" w:lineRule="auto"/>
        <w:ind w:firstLine="567"/>
        <w:jc w:val="both"/>
        <w:rPr>
          <w:rFonts w:ascii="Calibri" w:hAnsi="Calibri" w:cs="Calibri"/>
          <w:sz w:val="26"/>
          <w:szCs w:val="26"/>
          <w:lang w:val="ro-RO"/>
        </w:rPr>
      </w:pPr>
    </w:p>
    <w:p w14:paraId="6A8C2049" w14:textId="5BB32FF3"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 xml:space="preserve">Subsemnatul(a) .............................................................................….(denumirea, numele), în calitate de ofertant în cadrul Contractului de servicii/furnizări/lucrări la data de ……………………………….(zi/lună/an) declar pe proprie răspundere, sub sancţiunea falsului în declaraţii, că nu mă aflu în conflict de interese cu autoritatea contractantă </w:t>
      </w:r>
      <w:r w:rsidR="00176BA8" w:rsidRPr="00176BA8">
        <w:rPr>
          <w:rFonts w:ascii="Calibri" w:hAnsi="Calibri" w:cs="Calibri"/>
          <w:sz w:val="26"/>
          <w:szCs w:val="26"/>
          <w:lang w:val="ro-RO"/>
        </w:rPr>
        <w:t>Consiliul Județean Harghita în calitate de Unitate Centralizată de Achiziții Publice, în numele Inspectoratului Școlar Județean Harghita</w:t>
      </w:r>
      <w:r w:rsidRPr="00176BA8">
        <w:rPr>
          <w:rFonts w:ascii="Calibri" w:hAnsi="Calibri" w:cs="Calibri"/>
          <w:sz w:val="26"/>
          <w:szCs w:val="26"/>
          <w:lang w:val="ro-RO"/>
        </w:rPr>
        <w:t>, așa cum este prevăzut la art. 59-60 din Legea 98/2</w:t>
      </w:r>
      <w:r w:rsidR="00C877F7" w:rsidRPr="00176BA8">
        <w:rPr>
          <w:rFonts w:ascii="Calibri" w:hAnsi="Calibri" w:cs="Calibri"/>
          <w:sz w:val="26"/>
          <w:szCs w:val="26"/>
          <w:lang w:val="ro-RO"/>
        </w:rPr>
        <w:t>016 privind achiziț</w:t>
      </w:r>
      <w:r w:rsidRPr="00176BA8">
        <w:rPr>
          <w:rFonts w:ascii="Calibri" w:hAnsi="Calibri" w:cs="Calibri"/>
          <w:sz w:val="26"/>
          <w:szCs w:val="26"/>
          <w:lang w:val="ro-RO"/>
        </w:rPr>
        <w:t>iile publice, cu modificările și completările ulterioare.</w:t>
      </w:r>
    </w:p>
    <w:p w14:paraId="1CBF8842" w14:textId="77777777"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Reprezintă situaţii potenţial generatoare de conflict de interese orice situaţii care ar putea duce la apariţia unui conflict de interese în sensul art. 59, subsemnatul/a declar următoarele:</w:t>
      </w:r>
    </w:p>
    <w:p w14:paraId="7ADB097D" w14:textId="77777777" w:rsidR="00D46A46" w:rsidRPr="00176BA8" w:rsidRDefault="00D46A46" w:rsidP="00F054A4">
      <w:pPr>
        <w:pStyle w:val="ListParagraph"/>
        <w:spacing w:line="240" w:lineRule="auto"/>
        <w:ind w:left="888"/>
        <w:jc w:val="both"/>
        <w:rPr>
          <w:rFonts w:ascii="Calibri" w:hAnsi="Calibri" w:cs="Calibri"/>
          <w:sz w:val="26"/>
          <w:szCs w:val="26"/>
          <w:lang w:val="ro-RO"/>
        </w:rPr>
      </w:pPr>
    </w:p>
    <w:p w14:paraId="4008057C"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dețin</w:t>
      </w:r>
      <w:r w:rsidRPr="00176BA8">
        <w:rPr>
          <w:rFonts w:ascii="Calibri" w:hAnsi="Calibri" w:cs="Calibri"/>
          <w:sz w:val="26"/>
          <w:szCs w:val="26"/>
          <w:lang w:val="ro-RO"/>
        </w:rPr>
        <w:t>/</w:t>
      </w:r>
      <w:r w:rsidRPr="00176BA8">
        <w:rPr>
          <w:rFonts w:ascii="Calibri" w:hAnsi="Calibri" w:cs="Calibri"/>
          <w:sz w:val="26"/>
          <w:szCs w:val="26"/>
          <w:u w:val="single"/>
          <w:lang w:val="ro-RO"/>
        </w:rPr>
        <w:t>nu dețin</w:t>
      </w:r>
      <w:r w:rsidRPr="00176BA8">
        <w:rPr>
          <w:rFonts w:ascii="Calibri" w:hAnsi="Calibri" w:cs="Calibri"/>
          <w:sz w:val="26"/>
          <w:szCs w:val="26"/>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C7304E"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este</w:t>
      </w:r>
      <w:r w:rsidRPr="00176BA8">
        <w:rPr>
          <w:rFonts w:ascii="Calibri" w:hAnsi="Calibri" w:cs="Calibri"/>
          <w:sz w:val="26"/>
          <w:szCs w:val="26"/>
          <w:lang w:val="ro-RO"/>
        </w:rPr>
        <w:t>/</w:t>
      </w:r>
      <w:r w:rsidRPr="00176BA8">
        <w:rPr>
          <w:rFonts w:ascii="Calibri" w:hAnsi="Calibri" w:cs="Calibri"/>
          <w:sz w:val="26"/>
          <w:szCs w:val="26"/>
          <w:u w:val="single"/>
          <w:lang w:val="ro-RO"/>
        </w:rPr>
        <w:t>nu este</w:t>
      </w:r>
      <w:r w:rsidRPr="00176BA8">
        <w:rPr>
          <w:rFonts w:ascii="Calibri" w:hAnsi="Calibri" w:cs="Calibri"/>
          <w:sz w:val="26"/>
          <w:szCs w:val="26"/>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A94D40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0A9743D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w:t>
      </w:r>
      <w:r w:rsidRPr="00176BA8">
        <w:rPr>
          <w:rFonts w:ascii="Calibri" w:hAnsi="Calibri" w:cs="Calibri"/>
          <w:sz w:val="26"/>
          <w:szCs w:val="26"/>
          <w:lang w:val="ro-RO"/>
        </w:rPr>
        <w:t>/</w:t>
      </w:r>
      <w:r w:rsidRPr="00176BA8">
        <w:rPr>
          <w:rFonts w:ascii="Calibri" w:hAnsi="Calibri" w:cs="Calibri"/>
          <w:sz w:val="26"/>
          <w:szCs w:val="26"/>
          <w:u w:val="single"/>
          <w:lang w:val="ro-RO"/>
        </w:rPr>
        <w:t>Nu am</w:t>
      </w:r>
      <w:r w:rsidRPr="00176BA8">
        <w:rPr>
          <w:rFonts w:ascii="Calibri" w:hAnsi="Calibri" w:cs="Calibri"/>
          <w:sz w:val="26"/>
          <w:szCs w:val="26"/>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6812A8DB"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nominalizat</w:t>
      </w:r>
      <w:r w:rsidRPr="00176BA8">
        <w:rPr>
          <w:rFonts w:ascii="Calibri" w:hAnsi="Calibri" w:cs="Calibri"/>
          <w:sz w:val="26"/>
          <w:szCs w:val="26"/>
          <w:lang w:val="ro-RO"/>
        </w:rPr>
        <w:t>/</w:t>
      </w:r>
      <w:r w:rsidRPr="00176BA8">
        <w:rPr>
          <w:rFonts w:ascii="Calibri" w:hAnsi="Calibri" w:cs="Calibri"/>
          <w:sz w:val="26"/>
          <w:szCs w:val="26"/>
          <w:u w:val="single"/>
          <w:lang w:val="ro-RO"/>
        </w:rPr>
        <w:t>Nu am nominalizat</w:t>
      </w:r>
      <w:r w:rsidRPr="00176BA8">
        <w:rPr>
          <w:rFonts w:ascii="Calibri" w:hAnsi="Calibri" w:cs="Calibri"/>
          <w:sz w:val="26"/>
          <w:szCs w:val="26"/>
          <w:lang w:val="ro-RO"/>
        </w:rPr>
        <w:t xml:space="preserve"> printre principalele persoane desemnate pentru executarea contractului persoane care sunt soţ/soţie, rudă sau afin până la gradul al </w:t>
      </w:r>
      <w:r w:rsidRPr="00176BA8">
        <w:rPr>
          <w:rFonts w:ascii="Calibri" w:hAnsi="Calibri" w:cs="Calibri"/>
          <w:sz w:val="26"/>
          <w:szCs w:val="26"/>
          <w:lang w:val="ro-RO"/>
        </w:rPr>
        <w:lastRenderedPageBreak/>
        <w:t>doilea inclusiv ori care se află în relaţii comerciale cu persoane cu funcţii de decizie în cadrul autorităţii contractante.</w:t>
      </w:r>
    </w:p>
    <w:p w14:paraId="2EE4CF46"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1AF0719F" w14:textId="3EB7B58E" w:rsidR="00635410" w:rsidRDefault="00A65075" w:rsidP="00357B12">
      <w:pPr>
        <w:pStyle w:val="NoSpacing"/>
        <w:ind w:firstLine="720"/>
        <w:jc w:val="both"/>
        <w:rPr>
          <w:rFonts w:ascii="Calibri" w:hAnsi="Calibri" w:cs="Calibri"/>
          <w:sz w:val="26"/>
          <w:szCs w:val="26"/>
        </w:rPr>
      </w:pPr>
      <w:r w:rsidRPr="00176BA8">
        <w:rPr>
          <w:rFonts w:ascii="Calibri" w:hAnsi="Calibri" w:cs="Calibri"/>
          <w:sz w:val="26"/>
          <w:szCs w:val="26"/>
        </w:rPr>
        <w:t>Persoanele cu funcție de decizie din cadrul UAT JUDEȚUL HARGHITA cu privire la desfășurarea achiziției directe, sunt</w:t>
      </w:r>
      <w:r w:rsidR="00C877F7" w:rsidRPr="00176BA8">
        <w:rPr>
          <w:rFonts w:ascii="Calibri" w:hAnsi="Calibri" w:cs="Calibri"/>
          <w:sz w:val="26"/>
          <w:szCs w:val="26"/>
        </w:rPr>
        <w:t xml:space="preserve"> di</w:t>
      </w:r>
      <w:r w:rsidR="002814B3" w:rsidRPr="00176BA8">
        <w:rPr>
          <w:rFonts w:ascii="Calibri" w:hAnsi="Calibri" w:cs="Calibri"/>
          <w:sz w:val="26"/>
          <w:szCs w:val="26"/>
        </w:rPr>
        <w:t>n</w:t>
      </w:r>
      <w:r w:rsidR="00C877F7" w:rsidRPr="00176BA8">
        <w:rPr>
          <w:rFonts w:ascii="Calibri" w:hAnsi="Calibri" w:cs="Calibri"/>
          <w:sz w:val="26"/>
          <w:szCs w:val="26"/>
        </w:rPr>
        <w:t xml:space="preserve"> cadrul </w:t>
      </w:r>
      <w:r w:rsidR="00357B12" w:rsidRPr="00176BA8">
        <w:rPr>
          <w:rFonts w:ascii="Calibri" w:hAnsi="Calibri" w:cs="Calibri"/>
          <w:sz w:val="26"/>
          <w:szCs w:val="26"/>
        </w:rPr>
        <w:t xml:space="preserve">Direcției generale programe și proiecte, </w:t>
      </w:r>
      <w:r w:rsidRPr="00176BA8">
        <w:rPr>
          <w:rFonts w:ascii="Calibri" w:hAnsi="Calibri" w:cs="Calibri"/>
          <w:sz w:val="26"/>
          <w:szCs w:val="26"/>
        </w:rPr>
        <w:t>Serviciul</w:t>
      </w:r>
      <w:r w:rsidR="00C877F7" w:rsidRPr="00176BA8">
        <w:rPr>
          <w:rFonts w:ascii="Calibri" w:hAnsi="Calibri" w:cs="Calibri"/>
          <w:sz w:val="26"/>
          <w:szCs w:val="26"/>
        </w:rPr>
        <w:t>ui</w:t>
      </w:r>
      <w:r w:rsidRPr="00176BA8">
        <w:rPr>
          <w:rFonts w:ascii="Calibri" w:hAnsi="Calibri" w:cs="Calibri"/>
          <w:sz w:val="26"/>
          <w:szCs w:val="26"/>
        </w:rPr>
        <w:t xml:space="preserve"> achiziții publice</w:t>
      </w:r>
      <w:r w:rsidR="00C877F7" w:rsidRPr="00176BA8">
        <w:rPr>
          <w:rFonts w:ascii="Calibri" w:hAnsi="Calibri" w:cs="Calibri"/>
          <w:sz w:val="26"/>
          <w:szCs w:val="26"/>
        </w:rPr>
        <w:t>, Direcției juridice</w:t>
      </w:r>
      <w:r w:rsidRPr="00176BA8">
        <w:rPr>
          <w:rFonts w:ascii="Calibri" w:hAnsi="Calibri" w:cs="Calibri"/>
          <w:sz w:val="26"/>
          <w:szCs w:val="26"/>
        </w:rPr>
        <w:t xml:space="preserve"> și administrație publică</w:t>
      </w:r>
      <w:r w:rsidR="00C877F7" w:rsidRPr="00176BA8">
        <w:rPr>
          <w:rFonts w:ascii="Calibri" w:hAnsi="Calibri" w:cs="Calibri"/>
          <w:sz w:val="26"/>
          <w:szCs w:val="26"/>
        </w:rPr>
        <w:t>, Direcției economice:</w:t>
      </w:r>
    </w:p>
    <w:p w14:paraId="47F239B0" w14:textId="23F310A8" w:rsidR="00A65075" w:rsidRPr="00635410" w:rsidRDefault="00A65075" w:rsidP="00635410">
      <w:pPr>
        <w:tabs>
          <w:tab w:val="left" w:pos="8597"/>
        </w:tabs>
        <w:rPr>
          <w:lang w:val="ro-RO"/>
        </w:rPr>
      </w:pPr>
    </w:p>
    <w:tbl>
      <w:tblPr>
        <w:tblpPr w:leftFromText="180" w:rightFromText="180" w:vertAnchor="text" w:horzAnchor="page" w:tblpX="1823" w:tblpY="165"/>
        <w:tblW w:w="0" w:type="auto"/>
        <w:tblLayout w:type="fixed"/>
        <w:tblLook w:val="04A0" w:firstRow="1" w:lastRow="0" w:firstColumn="1" w:lastColumn="0" w:noHBand="0" w:noVBand="1"/>
      </w:tblPr>
      <w:tblGrid>
        <w:gridCol w:w="525"/>
        <w:gridCol w:w="2692"/>
        <w:gridCol w:w="4291"/>
      </w:tblGrid>
      <w:tr w:rsidR="000F1902" w:rsidRPr="00176BA8" w14:paraId="300F3F8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F09AE41" w14:textId="5ED789D1" w:rsidR="000F1902" w:rsidRPr="00176BA8" w:rsidRDefault="00176BA8" w:rsidP="00176BA8">
            <w:pPr>
              <w:rPr>
                <w:rFonts w:ascii="Calibri" w:hAnsi="Calibri" w:cs="Calibri"/>
                <w:sz w:val="26"/>
                <w:szCs w:val="26"/>
              </w:rPr>
            </w:pPr>
            <w:r w:rsidRPr="00176BA8">
              <w:rPr>
                <w:rFonts w:ascii="Calibri" w:hAnsi="Calibri" w:cs="Calibri"/>
                <w:sz w:val="26"/>
                <w:szCs w:val="26"/>
              </w:rPr>
              <w:t>1</w:t>
            </w:r>
          </w:p>
        </w:tc>
        <w:tc>
          <w:tcPr>
            <w:tcW w:w="2692" w:type="dxa"/>
            <w:tcBorders>
              <w:top w:val="single" w:sz="4" w:space="0" w:color="auto"/>
              <w:left w:val="nil"/>
              <w:bottom w:val="single" w:sz="4" w:space="0" w:color="auto"/>
              <w:right w:val="single" w:sz="4" w:space="0" w:color="auto"/>
            </w:tcBorders>
            <w:shd w:val="clear" w:color="auto" w:fill="FFFFFF"/>
          </w:tcPr>
          <w:p w14:paraId="016EB063" w14:textId="4EC7E834"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Demeter Levente</w:t>
            </w:r>
          </w:p>
        </w:tc>
        <w:tc>
          <w:tcPr>
            <w:tcW w:w="4291" w:type="dxa"/>
            <w:tcBorders>
              <w:top w:val="single" w:sz="4" w:space="0" w:color="auto"/>
              <w:left w:val="nil"/>
              <w:bottom w:val="single" w:sz="4" w:space="0" w:color="auto"/>
              <w:right w:val="single" w:sz="4" w:space="0" w:color="auto"/>
            </w:tcBorders>
            <w:shd w:val="clear" w:color="auto" w:fill="auto"/>
          </w:tcPr>
          <w:p w14:paraId="0E716A7F" w14:textId="5970078A"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Inspector Școlar General</w:t>
            </w:r>
          </w:p>
        </w:tc>
      </w:tr>
      <w:tr w:rsidR="00635410" w:rsidRPr="00176BA8" w14:paraId="26704CC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16F87F" w14:textId="0B9927E1" w:rsidR="00635410" w:rsidRPr="00176BA8" w:rsidRDefault="00635410" w:rsidP="00176BA8">
            <w:pPr>
              <w:rPr>
                <w:rFonts w:ascii="Calibri" w:hAnsi="Calibri" w:cs="Calibri"/>
                <w:sz w:val="26"/>
                <w:szCs w:val="26"/>
              </w:rPr>
            </w:pPr>
            <w:r>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0E4814F4" w14:textId="5D2D54C6" w:rsidR="00635410" w:rsidRPr="00176BA8" w:rsidRDefault="00635410" w:rsidP="00176BA8">
            <w:pPr>
              <w:rPr>
                <w:rFonts w:ascii="Calibri" w:hAnsi="Calibri" w:cs="Calibri"/>
                <w:color w:val="000000"/>
                <w:sz w:val="26"/>
                <w:szCs w:val="26"/>
              </w:rPr>
            </w:pPr>
            <w:r>
              <w:rPr>
                <w:rFonts w:ascii="Calibri" w:hAnsi="Calibri" w:cs="Calibri"/>
                <w:color w:val="000000"/>
                <w:sz w:val="26"/>
                <w:szCs w:val="26"/>
              </w:rPr>
              <w:t>Szőcs Enikő</w:t>
            </w:r>
          </w:p>
        </w:tc>
        <w:tc>
          <w:tcPr>
            <w:tcW w:w="4291" w:type="dxa"/>
            <w:tcBorders>
              <w:top w:val="single" w:sz="4" w:space="0" w:color="auto"/>
              <w:left w:val="nil"/>
              <w:bottom w:val="single" w:sz="4" w:space="0" w:color="auto"/>
              <w:right w:val="single" w:sz="4" w:space="0" w:color="auto"/>
            </w:tcBorders>
            <w:shd w:val="clear" w:color="auto" w:fill="auto"/>
          </w:tcPr>
          <w:p w14:paraId="7E588EEE" w14:textId="28EC5CD5" w:rsidR="00635410" w:rsidRPr="00176BA8"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Contabil Proiect</w:t>
            </w:r>
          </w:p>
        </w:tc>
      </w:tr>
      <w:tr w:rsidR="00635410" w:rsidRPr="00176BA8" w14:paraId="3634C2C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7D6124" w14:textId="0D9B8C07" w:rsidR="00635410" w:rsidRDefault="00635410" w:rsidP="00176BA8">
            <w:pPr>
              <w:rPr>
                <w:rFonts w:ascii="Calibri" w:hAnsi="Calibri" w:cs="Calibri"/>
                <w:sz w:val="26"/>
                <w:szCs w:val="26"/>
              </w:rPr>
            </w:pPr>
            <w:r>
              <w:rPr>
                <w:rFonts w:ascii="Calibri" w:hAnsi="Calibri" w:cs="Calibri"/>
                <w:sz w:val="26"/>
                <w:szCs w:val="26"/>
              </w:rPr>
              <w:t>3</w:t>
            </w:r>
          </w:p>
        </w:tc>
        <w:tc>
          <w:tcPr>
            <w:tcW w:w="2692" w:type="dxa"/>
            <w:tcBorders>
              <w:top w:val="single" w:sz="4" w:space="0" w:color="auto"/>
              <w:left w:val="nil"/>
              <w:bottom w:val="single" w:sz="4" w:space="0" w:color="auto"/>
              <w:right w:val="single" w:sz="4" w:space="0" w:color="auto"/>
            </w:tcBorders>
            <w:shd w:val="clear" w:color="auto" w:fill="FFFFFF"/>
          </w:tcPr>
          <w:p w14:paraId="4E049FE2" w14:textId="5AB7A86A" w:rsidR="00635410" w:rsidRDefault="00635410" w:rsidP="00176BA8">
            <w:pPr>
              <w:rPr>
                <w:rFonts w:ascii="Calibri" w:hAnsi="Calibri" w:cs="Calibri"/>
                <w:color w:val="000000"/>
                <w:sz w:val="26"/>
                <w:szCs w:val="26"/>
              </w:rPr>
            </w:pPr>
            <w:r>
              <w:rPr>
                <w:rFonts w:ascii="Calibri" w:hAnsi="Calibri" w:cs="Calibri"/>
                <w:color w:val="000000"/>
                <w:sz w:val="26"/>
                <w:szCs w:val="26"/>
              </w:rPr>
              <w:t>Panaite Aurora</w:t>
            </w:r>
          </w:p>
        </w:tc>
        <w:tc>
          <w:tcPr>
            <w:tcW w:w="4291" w:type="dxa"/>
            <w:tcBorders>
              <w:top w:val="single" w:sz="4" w:space="0" w:color="auto"/>
              <w:left w:val="nil"/>
              <w:bottom w:val="single" w:sz="4" w:space="0" w:color="auto"/>
              <w:right w:val="single" w:sz="4" w:space="0" w:color="auto"/>
            </w:tcBorders>
            <w:shd w:val="clear" w:color="auto" w:fill="auto"/>
          </w:tcPr>
          <w:p w14:paraId="22767A0B" w14:textId="053A9B61" w:rsidR="00635410"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Inspector şcolar</w:t>
            </w:r>
          </w:p>
        </w:tc>
      </w:tr>
      <w:tr w:rsidR="000F1902" w:rsidRPr="00176BA8" w14:paraId="1BF751E9"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404D9E9" w14:textId="041FB4E1" w:rsidR="000F1902" w:rsidRPr="00176BA8" w:rsidRDefault="00635410" w:rsidP="00176BA8">
            <w:pPr>
              <w:rPr>
                <w:rFonts w:ascii="Calibri" w:hAnsi="Calibri" w:cs="Calibri"/>
                <w:sz w:val="26"/>
                <w:szCs w:val="26"/>
              </w:rPr>
            </w:pPr>
            <w:r>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59289E81" w14:textId="47D2AE3E"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Ghibilic Mónika</w:t>
            </w:r>
          </w:p>
        </w:tc>
        <w:tc>
          <w:tcPr>
            <w:tcW w:w="4291" w:type="dxa"/>
            <w:tcBorders>
              <w:top w:val="single" w:sz="4" w:space="0" w:color="auto"/>
              <w:left w:val="nil"/>
              <w:bottom w:val="single" w:sz="4" w:space="0" w:color="auto"/>
              <w:right w:val="single" w:sz="4" w:space="0" w:color="auto"/>
            </w:tcBorders>
            <w:shd w:val="clear" w:color="auto" w:fill="auto"/>
          </w:tcPr>
          <w:p w14:paraId="0655930F" w14:textId="6C691938"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Contabil Șef</w:t>
            </w:r>
          </w:p>
        </w:tc>
      </w:tr>
      <w:tr w:rsidR="000F1902" w:rsidRPr="00176BA8" w14:paraId="21590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0E189B" w14:textId="5042FB27" w:rsidR="000F1902" w:rsidRPr="00176BA8" w:rsidRDefault="00635410" w:rsidP="00176BA8">
            <w:pPr>
              <w:rPr>
                <w:rFonts w:ascii="Calibri" w:hAnsi="Calibri" w:cs="Calibri"/>
                <w:sz w:val="26"/>
                <w:szCs w:val="26"/>
              </w:rPr>
            </w:pPr>
            <w:r>
              <w:rPr>
                <w:rFonts w:ascii="Calibri" w:hAnsi="Calibri" w:cs="Calibri"/>
                <w:sz w:val="26"/>
                <w:szCs w:val="26"/>
              </w:rPr>
              <w:t>5</w:t>
            </w:r>
          </w:p>
        </w:tc>
        <w:tc>
          <w:tcPr>
            <w:tcW w:w="2692" w:type="dxa"/>
            <w:tcBorders>
              <w:top w:val="single" w:sz="4" w:space="0" w:color="auto"/>
              <w:left w:val="nil"/>
              <w:bottom w:val="single" w:sz="4" w:space="0" w:color="auto"/>
              <w:right w:val="single" w:sz="4" w:space="0" w:color="auto"/>
            </w:tcBorders>
            <w:shd w:val="clear" w:color="auto" w:fill="FFFFFF"/>
          </w:tcPr>
          <w:p w14:paraId="09D2DEA9" w14:textId="04764C5A"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Karda Béla</w:t>
            </w:r>
          </w:p>
        </w:tc>
        <w:tc>
          <w:tcPr>
            <w:tcW w:w="4291" w:type="dxa"/>
            <w:tcBorders>
              <w:top w:val="single" w:sz="4" w:space="0" w:color="auto"/>
              <w:left w:val="nil"/>
              <w:bottom w:val="single" w:sz="4" w:space="0" w:color="auto"/>
              <w:right w:val="single" w:sz="4" w:space="0" w:color="auto"/>
            </w:tcBorders>
            <w:shd w:val="clear" w:color="auto" w:fill="auto"/>
          </w:tcPr>
          <w:p w14:paraId="79B49F88" w14:textId="0873AD2A"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w:t>
            </w:r>
            <w:r w:rsidR="00176BA8" w:rsidRPr="00176BA8">
              <w:rPr>
                <w:rFonts w:ascii="Calibri" w:eastAsia="Calibri" w:hAnsi="Calibri" w:cs="Calibri"/>
                <w:sz w:val="26"/>
                <w:szCs w:val="26"/>
                <w:lang w:val="ro-RO"/>
              </w:rPr>
              <w:t xml:space="preserve"> Juridic</w:t>
            </w:r>
          </w:p>
        </w:tc>
      </w:tr>
      <w:tr w:rsidR="000F1902" w:rsidRPr="00176BA8" w14:paraId="000B3E1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0BC4A6C" w14:textId="72C56B6F" w:rsidR="000F1902" w:rsidRPr="00176BA8" w:rsidRDefault="00635410" w:rsidP="00176BA8">
            <w:pPr>
              <w:rPr>
                <w:rFonts w:ascii="Calibri" w:hAnsi="Calibri" w:cs="Calibri"/>
                <w:sz w:val="26"/>
                <w:szCs w:val="26"/>
              </w:rPr>
            </w:pPr>
            <w:r>
              <w:rPr>
                <w:rFonts w:ascii="Calibri" w:hAnsi="Calibri" w:cs="Calibri"/>
                <w:sz w:val="26"/>
                <w:szCs w:val="26"/>
              </w:rPr>
              <w:t>6</w:t>
            </w:r>
          </w:p>
        </w:tc>
        <w:tc>
          <w:tcPr>
            <w:tcW w:w="2692" w:type="dxa"/>
            <w:tcBorders>
              <w:top w:val="single" w:sz="4" w:space="0" w:color="auto"/>
              <w:left w:val="nil"/>
              <w:bottom w:val="single" w:sz="4" w:space="0" w:color="auto"/>
              <w:right w:val="single" w:sz="4" w:space="0" w:color="auto"/>
            </w:tcBorders>
            <w:shd w:val="clear" w:color="auto" w:fill="FFFFFF"/>
          </w:tcPr>
          <w:p w14:paraId="02800FDE" w14:textId="62ADD045" w:rsidR="000F1902" w:rsidRPr="00176BA8" w:rsidRDefault="00176BA8"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Borboly</w:t>
            </w:r>
            <w:proofErr w:type="spellEnd"/>
            <w:r w:rsidRPr="00176BA8">
              <w:rPr>
                <w:rFonts w:ascii="Calibri" w:eastAsia="Calibri" w:hAnsi="Calibri" w:cs="Calibri"/>
                <w:sz w:val="26"/>
                <w:szCs w:val="26"/>
                <w:lang w:val="ro-RO"/>
              </w:rPr>
              <w:t xml:space="preserve"> Csaba</w:t>
            </w:r>
            <w:r w:rsidR="000F1902" w:rsidRPr="00176BA8">
              <w:rPr>
                <w:rFonts w:ascii="Calibri" w:eastAsia="Calibri" w:hAnsi="Calibri" w:cs="Calibri"/>
                <w:sz w:val="26"/>
                <w:szCs w:val="26"/>
                <w:lang w:val="ro-RO"/>
              </w:rPr>
              <w:t xml:space="preserve"> </w:t>
            </w:r>
          </w:p>
        </w:tc>
        <w:tc>
          <w:tcPr>
            <w:tcW w:w="4291" w:type="dxa"/>
            <w:tcBorders>
              <w:top w:val="single" w:sz="4" w:space="0" w:color="auto"/>
              <w:left w:val="nil"/>
              <w:bottom w:val="single" w:sz="4" w:space="0" w:color="auto"/>
              <w:right w:val="single" w:sz="4" w:space="0" w:color="auto"/>
            </w:tcBorders>
            <w:shd w:val="clear" w:color="auto" w:fill="auto"/>
          </w:tcPr>
          <w:p w14:paraId="05ED6A14" w14:textId="556346C6"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Președinte</w:t>
            </w:r>
          </w:p>
        </w:tc>
      </w:tr>
      <w:tr w:rsidR="000F1902" w:rsidRPr="00176BA8" w14:paraId="3D582891"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A5A9587" w14:textId="08F75793" w:rsidR="000F1902" w:rsidRPr="00176BA8" w:rsidRDefault="00635410" w:rsidP="00176BA8">
            <w:pPr>
              <w:rPr>
                <w:rFonts w:ascii="Calibri" w:hAnsi="Calibri" w:cs="Calibri"/>
                <w:sz w:val="26"/>
                <w:szCs w:val="26"/>
              </w:rPr>
            </w:pPr>
            <w:r>
              <w:rPr>
                <w:rFonts w:ascii="Calibri" w:hAnsi="Calibri" w:cs="Calibri"/>
                <w:sz w:val="26"/>
                <w:szCs w:val="26"/>
              </w:rPr>
              <w:t>7</w:t>
            </w:r>
          </w:p>
        </w:tc>
        <w:tc>
          <w:tcPr>
            <w:tcW w:w="2692" w:type="dxa"/>
            <w:tcBorders>
              <w:top w:val="single" w:sz="4" w:space="0" w:color="auto"/>
              <w:left w:val="nil"/>
              <w:bottom w:val="single" w:sz="4" w:space="0" w:color="auto"/>
              <w:right w:val="single" w:sz="4" w:space="0" w:color="auto"/>
            </w:tcBorders>
            <w:shd w:val="clear" w:color="auto" w:fill="FFFFFF"/>
          </w:tcPr>
          <w:p w14:paraId="10273AB2" w14:textId="64D71ED6" w:rsidR="000F1902" w:rsidRPr="00176BA8" w:rsidRDefault="00176BA8" w:rsidP="00176BA8">
            <w:pPr>
              <w:rPr>
                <w:rFonts w:ascii="Calibri" w:eastAsia="Calibri" w:hAnsi="Calibri" w:cs="Calibri"/>
                <w:sz w:val="26"/>
                <w:szCs w:val="26"/>
              </w:rPr>
            </w:pPr>
            <w:r w:rsidRPr="00176BA8">
              <w:rPr>
                <w:rFonts w:ascii="Calibri" w:eastAsia="Calibri" w:hAnsi="Calibri" w:cs="Calibri"/>
                <w:sz w:val="26"/>
                <w:szCs w:val="26"/>
                <w:lang w:val="ro-RO"/>
              </w:rPr>
              <w:t>B</w:t>
            </w:r>
            <w:r w:rsidRPr="00176BA8">
              <w:rPr>
                <w:rFonts w:ascii="Calibri" w:eastAsia="Calibri" w:hAnsi="Calibri" w:cs="Calibri"/>
                <w:sz w:val="26"/>
                <w:szCs w:val="26"/>
              </w:rPr>
              <w:t xml:space="preserve">író Barna Botond </w:t>
            </w:r>
          </w:p>
        </w:tc>
        <w:tc>
          <w:tcPr>
            <w:tcW w:w="4291" w:type="dxa"/>
            <w:tcBorders>
              <w:top w:val="single" w:sz="4" w:space="0" w:color="auto"/>
              <w:left w:val="nil"/>
              <w:bottom w:val="single" w:sz="4" w:space="0" w:color="auto"/>
              <w:right w:val="single" w:sz="4" w:space="0" w:color="auto"/>
            </w:tcBorders>
            <w:shd w:val="clear" w:color="auto" w:fill="auto"/>
          </w:tcPr>
          <w:p w14:paraId="4C038027" w14:textId="4E5389A1"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Vicepreședinte</w:t>
            </w:r>
          </w:p>
        </w:tc>
      </w:tr>
      <w:tr w:rsidR="000F1902" w:rsidRPr="00176BA8" w14:paraId="5F8CC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1918B1" w14:textId="2DF8BD5A" w:rsidR="000F1902" w:rsidRPr="00176BA8" w:rsidRDefault="00635410" w:rsidP="00176BA8">
            <w:pPr>
              <w:rPr>
                <w:rFonts w:ascii="Calibri" w:hAnsi="Calibri" w:cs="Calibri"/>
                <w:sz w:val="26"/>
                <w:szCs w:val="26"/>
              </w:rPr>
            </w:pPr>
            <w:r>
              <w:rPr>
                <w:rFonts w:ascii="Calibri" w:hAnsi="Calibri" w:cs="Calibri"/>
                <w:sz w:val="26"/>
                <w:szCs w:val="26"/>
              </w:rPr>
              <w:t>8</w:t>
            </w:r>
          </w:p>
        </w:tc>
        <w:tc>
          <w:tcPr>
            <w:tcW w:w="2692" w:type="dxa"/>
            <w:tcBorders>
              <w:top w:val="single" w:sz="4" w:space="0" w:color="auto"/>
              <w:left w:val="nil"/>
              <w:bottom w:val="single" w:sz="4" w:space="0" w:color="auto"/>
              <w:right w:val="single" w:sz="4" w:space="0" w:color="auto"/>
            </w:tcBorders>
            <w:shd w:val="clear" w:color="auto" w:fill="FFFFFF"/>
          </w:tcPr>
          <w:p w14:paraId="2FD52C39" w14:textId="77777777" w:rsidR="000F1902" w:rsidRPr="00176BA8" w:rsidRDefault="000F1902" w:rsidP="00176BA8">
            <w:pPr>
              <w:rPr>
                <w:rFonts w:ascii="Calibri" w:eastAsia="Calibri" w:hAnsi="Calibri" w:cs="Calibri"/>
                <w:sz w:val="26"/>
                <w:szCs w:val="26"/>
                <w:lang w:val="ro-RO"/>
              </w:rPr>
            </w:pPr>
            <w:r w:rsidRPr="00176BA8">
              <w:rPr>
                <w:rFonts w:ascii="Calibri" w:eastAsia="Calibri" w:hAnsi="Calibri" w:cs="Calibri"/>
                <w:sz w:val="26"/>
                <w:szCs w:val="26"/>
                <w:lang w:val="ro-RO"/>
              </w:rPr>
              <w:t xml:space="preserve">Groza </w:t>
            </w:r>
            <w:proofErr w:type="spellStart"/>
            <w:r w:rsidRPr="00176BA8">
              <w:rPr>
                <w:rFonts w:ascii="Calibri" w:eastAsia="Calibri" w:hAnsi="Calibri" w:cs="Calibri"/>
                <w:sz w:val="26"/>
                <w:szCs w:val="26"/>
                <w:lang w:val="ro-RO"/>
              </w:rPr>
              <w:t>Noémi</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00E4C2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Sef serviciu</w:t>
            </w:r>
          </w:p>
        </w:tc>
      </w:tr>
      <w:tr w:rsidR="000F1902" w:rsidRPr="00176BA8" w14:paraId="5813101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8093489" w14:textId="1658557A" w:rsidR="000F1902" w:rsidRPr="00176BA8" w:rsidRDefault="00635410" w:rsidP="00176BA8">
            <w:pPr>
              <w:rPr>
                <w:rFonts w:ascii="Calibri" w:hAnsi="Calibri" w:cs="Calibri"/>
                <w:sz w:val="26"/>
                <w:szCs w:val="26"/>
              </w:rPr>
            </w:pPr>
            <w:r>
              <w:rPr>
                <w:rFonts w:ascii="Calibri" w:hAnsi="Calibri" w:cs="Calibri"/>
                <w:sz w:val="26"/>
                <w:szCs w:val="26"/>
              </w:rPr>
              <w:t>9</w:t>
            </w:r>
          </w:p>
        </w:tc>
        <w:tc>
          <w:tcPr>
            <w:tcW w:w="2692" w:type="dxa"/>
            <w:tcBorders>
              <w:top w:val="single" w:sz="4" w:space="0" w:color="auto"/>
              <w:left w:val="nil"/>
              <w:bottom w:val="single" w:sz="4" w:space="0" w:color="auto"/>
              <w:right w:val="single" w:sz="4" w:space="0" w:color="auto"/>
            </w:tcBorders>
            <w:shd w:val="clear" w:color="auto" w:fill="FFFFFF"/>
          </w:tcPr>
          <w:p w14:paraId="5431472E" w14:textId="77777777" w:rsidR="000F1902" w:rsidRPr="00176BA8" w:rsidRDefault="000F1902"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Császár</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Judith</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184A0A2"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achiziții publice</w:t>
            </w:r>
          </w:p>
        </w:tc>
      </w:tr>
      <w:tr w:rsidR="000F1902" w:rsidRPr="00176BA8" w14:paraId="680980D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E5C0BE7" w14:textId="3DDE17DB" w:rsidR="000F1902" w:rsidRPr="00176BA8" w:rsidRDefault="00635410" w:rsidP="00176BA8">
            <w:pPr>
              <w:rPr>
                <w:rFonts w:ascii="Calibri" w:hAnsi="Calibri" w:cs="Calibri"/>
                <w:sz w:val="26"/>
                <w:szCs w:val="26"/>
              </w:rPr>
            </w:pPr>
            <w:r>
              <w:rPr>
                <w:rFonts w:ascii="Calibri" w:hAnsi="Calibri" w:cs="Calibri"/>
                <w:sz w:val="26"/>
                <w:szCs w:val="26"/>
              </w:rPr>
              <w:t>10</w:t>
            </w:r>
          </w:p>
        </w:tc>
        <w:tc>
          <w:tcPr>
            <w:tcW w:w="2692" w:type="dxa"/>
            <w:tcBorders>
              <w:top w:val="single" w:sz="4" w:space="0" w:color="auto"/>
              <w:left w:val="nil"/>
              <w:bottom w:val="single" w:sz="4" w:space="0" w:color="auto"/>
              <w:right w:val="single" w:sz="4" w:space="0" w:color="auto"/>
            </w:tcBorders>
            <w:shd w:val="clear" w:color="auto" w:fill="FFFFFF"/>
          </w:tcPr>
          <w:p w14:paraId="5C419D45"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György Emilia</w:t>
            </w:r>
          </w:p>
        </w:tc>
        <w:tc>
          <w:tcPr>
            <w:tcW w:w="4291" w:type="dxa"/>
            <w:tcBorders>
              <w:top w:val="single" w:sz="4" w:space="0" w:color="auto"/>
              <w:left w:val="nil"/>
              <w:bottom w:val="single" w:sz="4" w:space="0" w:color="auto"/>
              <w:right w:val="single" w:sz="4" w:space="0" w:color="auto"/>
            </w:tcBorders>
            <w:shd w:val="clear" w:color="auto" w:fill="auto"/>
          </w:tcPr>
          <w:p w14:paraId="5C3B3FC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sz w:val="26"/>
                <w:szCs w:val="26"/>
                <w:lang w:val="ro-RO"/>
              </w:rPr>
              <w:t>Consilier achiziții publice</w:t>
            </w:r>
          </w:p>
        </w:tc>
      </w:tr>
      <w:tr w:rsidR="000F1902" w:rsidRPr="00176BA8" w14:paraId="118F537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FA18F80" w14:textId="7619E118" w:rsidR="000F1902" w:rsidRPr="00176BA8" w:rsidRDefault="00635410" w:rsidP="00176BA8">
            <w:pPr>
              <w:rPr>
                <w:rFonts w:ascii="Calibri" w:hAnsi="Calibri" w:cs="Calibri"/>
                <w:sz w:val="26"/>
                <w:szCs w:val="26"/>
              </w:rPr>
            </w:pPr>
            <w:r>
              <w:rPr>
                <w:rFonts w:ascii="Calibri" w:hAnsi="Calibri" w:cs="Calibri"/>
                <w:sz w:val="26"/>
                <w:szCs w:val="26"/>
              </w:rPr>
              <w:t>11</w:t>
            </w:r>
          </w:p>
        </w:tc>
        <w:tc>
          <w:tcPr>
            <w:tcW w:w="2692" w:type="dxa"/>
            <w:tcBorders>
              <w:top w:val="single" w:sz="4" w:space="0" w:color="auto"/>
              <w:left w:val="nil"/>
              <w:bottom w:val="single" w:sz="4" w:space="0" w:color="auto"/>
              <w:right w:val="single" w:sz="4" w:space="0" w:color="auto"/>
            </w:tcBorders>
            <w:shd w:val="clear" w:color="auto" w:fill="FFFFFF"/>
          </w:tcPr>
          <w:p w14:paraId="040B0CF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Lakatos</w:t>
            </w:r>
            <w:proofErr w:type="spellEnd"/>
            <w:r w:rsidRPr="00176BA8">
              <w:rPr>
                <w:rFonts w:ascii="Calibri" w:eastAsia="Calibri" w:hAnsi="Calibri" w:cs="Calibri"/>
                <w:color w:val="000000"/>
                <w:sz w:val="26"/>
                <w:szCs w:val="26"/>
                <w:lang w:val="ro-RO" w:eastAsia="ro-RO"/>
              </w:rPr>
              <w:t xml:space="preserve"> Zsolt</w:t>
            </w:r>
          </w:p>
        </w:tc>
        <w:tc>
          <w:tcPr>
            <w:tcW w:w="4291" w:type="dxa"/>
            <w:tcBorders>
              <w:top w:val="single" w:sz="4" w:space="0" w:color="auto"/>
              <w:left w:val="nil"/>
              <w:bottom w:val="single" w:sz="4" w:space="0" w:color="auto"/>
              <w:right w:val="single" w:sz="4" w:space="0" w:color="auto"/>
            </w:tcBorders>
            <w:shd w:val="clear" w:color="auto" w:fill="auto"/>
          </w:tcPr>
          <w:p w14:paraId="36FC8BE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achiziții publice</w:t>
            </w:r>
          </w:p>
        </w:tc>
      </w:tr>
      <w:tr w:rsidR="000F1902" w:rsidRPr="00176BA8" w14:paraId="615BA8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82BBF3" w14:textId="1933878F" w:rsidR="000F1902" w:rsidRPr="00176BA8" w:rsidRDefault="00176BA8" w:rsidP="00176BA8">
            <w:pPr>
              <w:rPr>
                <w:rFonts w:ascii="Calibri" w:hAnsi="Calibri" w:cs="Calibri"/>
                <w:sz w:val="26"/>
                <w:szCs w:val="26"/>
              </w:rPr>
            </w:pPr>
            <w:r w:rsidRPr="00176BA8">
              <w:rPr>
                <w:rFonts w:ascii="Calibri" w:hAnsi="Calibri" w:cs="Calibri"/>
                <w:sz w:val="26"/>
                <w:szCs w:val="26"/>
              </w:rPr>
              <w:t>1</w:t>
            </w:r>
            <w:r w:rsidR="00635410">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2C71357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Sabău Elena Andrea</w:t>
            </w:r>
          </w:p>
        </w:tc>
        <w:tc>
          <w:tcPr>
            <w:tcW w:w="4291" w:type="dxa"/>
            <w:tcBorders>
              <w:top w:val="single" w:sz="4" w:space="0" w:color="auto"/>
              <w:left w:val="nil"/>
              <w:bottom w:val="single" w:sz="4" w:space="0" w:color="auto"/>
              <w:right w:val="single" w:sz="4" w:space="0" w:color="auto"/>
            </w:tcBorders>
            <w:shd w:val="clear" w:color="auto" w:fill="auto"/>
          </w:tcPr>
          <w:p w14:paraId="0E1BF39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achiziții publice</w:t>
            </w:r>
          </w:p>
        </w:tc>
      </w:tr>
      <w:tr w:rsidR="000F1902" w:rsidRPr="00176BA8" w14:paraId="5A82AAF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144A617A" w14:textId="3CA2D152" w:rsidR="000F1902" w:rsidRPr="00176BA8" w:rsidRDefault="00635410" w:rsidP="00176BA8">
            <w:pPr>
              <w:rPr>
                <w:rFonts w:ascii="Calibri" w:hAnsi="Calibri" w:cs="Calibri"/>
                <w:sz w:val="26"/>
                <w:szCs w:val="26"/>
              </w:rPr>
            </w:pPr>
            <w:r>
              <w:rPr>
                <w:rFonts w:ascii="Calibri" w:hAnsi="Calibri" w:cs="Calibri"/>
                <w:sz w:val="26"/>
                <w:szCs w:val="26"/>
              </w:rPr>
              <w:t>13</w:t>
            </w:r>
          </w:p>
        </w:tc>
        <w:tc>
          <w:tcPr>
            <w:tcW w:w="2692" w:type="dxa"/>
            <w:tcBorders>
              <w:top w:val="single" w:sz="4" w:space="0" w:color="auto"/>
              <w:left w:val="nil"/>
              <w:bottom w:val="single" w:sz="4" w:space="0" w:color="auto"/>
              <w:right w:val="single" w:sz="4" w:space="0" w:color="auto"/>
            </w:tcBorders>
            <w:shd w:val="clear" w:color="auto" w:fill="FFFFFF"/>
          </w:tcPr>
          <w:p w14:paraId="048A30A2"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Vass </w:t>
            </w:r>
            <w:proofErr w:type="spellStart"/>
            <w:r w:rsidRPr="00176BA8">
              <w:rPr>
                <w:rFonts w:ascii="Calibri" w:eastAsia="Calibri" w:hAnsi="Calibri" w:cs="Calibri"/>
                <w:color w:val="000000"/>
                <w:sz w:val="26"/>
                <w:szCs w:val="26"/>
                <w:lang w:val="ro-RO" w:eastAsia="ro-RO"/>
              </w:rPr>
              <w:t>Erika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47869E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w:t>
            </w:r>
          </w:p>
        </w:tc>
      </w:tr>
      <w:tr w:rsidR="000F1902" w:rsidRPr="00176BA8" w14:paraId="159E835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1E5917B" w14:textId="4CA62487" w:rsidR="000F1902" w:rsidRPr="00176BA8" w:rsidRDefault="00635410" w:rsidP="00176BA8">
            <w:pPr>
              <w:rPr>
                <w:rFonts w:ascii="Calibri" w:hAnsi="Calibri" w:cs="Calibri"/>
                <w:sz w:val="26"/>
                <w:szCs w:val="26"/>
              </w:rPr>
            </w:pPr>
            <w:r>
              <w:rPr>
                <w:rFonts w:ascii="Calibri" w:hAnsi="Calibri" w:cs="Calibri"/>
                <w:sz w:val="26"/>
                <w:szCs w:val="26"/>
              </w:rPr>
              <w:t>14</w:t>
            </w:r>
          </w:p>
        </w:tc>
        <w:tc>
          <w:tcPr>
            <w:tcW w:w="2692" w:type="dxa"/>
            <w:tcBorders>
              <w:top w:val="single" w:sz="4" w:space="0" w:color="auto"/>
              <w:left w:val="nil"/>
              <w:bottom w:val="single" w:sz="4" w:space="0" w:color="auto"/>
              <w:right w:val="single" w:sz="4" w:space="0" w:color="auto"/>
            </w:tcBorders>
            <w:shd w:val="clear" w:color="auto" w:fill="FFFFFF"/>
          </w:tcPr>
          <w:p w14:paraId="3F0B0E06"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Bartalis Tünde </w:t>
            </w:r>
          </w:p>
        </w:tc>
        <w:tc>
          <w:tcPr>
            <w:tcW w:w="4291" w:type="dxa"/>
            <w:tcBorders>
              <w:top w:val="single" w:sz="4" w:space="0" w:color="auto"/>
              <w:left w:val="nil"/>
              <w:bottom w:val="single" w:sz="4" w:space="0" w:color="auto"/>
              <w:right w:val="single" w:sz="4" w:space="0" w:color="auto"/>
            </w:tcBorders>
            <w:shd w:val="clear" w:color="auto" w:fill="auto"/>
          </w:tcPr>
          <w:p w14:paraId="2625DD10"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w:t>
            </w:r>
          </w:p>
        </w:tc>
      </w:tr>
      <w:tr w:rsidR="000F1902" w:rsidRPr="00176BA8" w14:paraId="498154E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212985" w14:textId="0E79BA6E" w:rsidR="000F1902" w:rsidRPr="00176BA8" w:rsidRDefault="00635410" w:rsidP="00176BA8">
            <w:pPr>
              <w:rPr>
                <w:rFonts w:ascii="Calibri" w:hAnsi="Calibri" w:cs="Calibri"/>
                <w:sz w:val="26"/>
                <w:szCs w:val="26"/>
              </w:rPr>
            </w:pPr>
            <w:r>
              <w:rPr>
                <w:rFonts w:ascii="Calibri" w:hAnsi="Calibri" w:cs="Calibri"/>
                <w:sz w:val="26"/>
                <w:szCs w:val="26"/>
              </w:rPr>
              <w:t>15</w:t>
            </w:r>
            <w:r w:rsidR="000F1902" w:rsidRPr="00176BA8">
              <w:rPr>
                <w:rFonts w:ascii="Calibri" w:hAnsi="Calibri" w:cs="Calibri"/>
                <w:sz w:val="26"/>
                <w:szCs w:val="26"/>
              </w:rPr>
              <w:t xml:space="preserve"> </w:t>
            </w:r>
          </w:p>
        </w:tc>
        <w:tc>
          <w:tcPr>
            <w:tcW w:w="2692" w:type="dxa"/>
            <w:tcBorders>
              <w:top w:val="single" w:sz="4" w:space="0" w:color="auto"/>
              <w:left w:val="nil"/>
              <w:bottom w:val="single" w:sz="4" w:space="0" w:color="auto"/>
              <w:right w:val="single" w:sz="4" w:space="0" w:color="auto"/>
            </w:tcBorders>
            <w:shd w:val="clear" w:color="auto" w:fill="FFFFFF"/>
          </w:tcPr>
          <w:p w14:paraId="7C42C4C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Balázs </w:t>
            </w:r>
            <w:proofErr w:type="spellStart"/>
            <w:r w:rsidRPr="00176BA8">
              <w:rPr>
                <w:rFonts w:ascii="Calibri" w:hAnsi="Calibri" w:cs="Calibri"/>
                <w:color w:val="000000"/>
                <w:sz w:val="26"/>
                <w:szCs w:val="26"/>
                <w:lang w:val="ro-RO" w:eastAsia="ro-RO"/>
              </w:rPr>
              <w:t>Beáta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883207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 juridic</w:t>
            </w:r>
          </w:p>
        </w:tc>
      </w:tr>
      <w:tr w:rsidR="000F1902" w:rsidRPr="00176BA8" w14:paraId="49F7C4B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A36D21" w14:textId="333CCB4E" w:rsidR="000F1902" w:rsidRPr="00176BA8" w:rsidRDefault="00635410" w:rsidP="00176BA8">
            <w:pPr>
              <w:rPr>
                <w:rFonts w:ascii="Calibri" w:hAnsi="Calibri" w:cs="Calibri"/>
                <w:sz w:val="26"/>
                <w:szCs w:val="26"/>
              </w:rPr>
            </w:pPr>
            <w:r>
              <w:rPr>
                <w:rFonts w:ascii="Calibri" w:hAnsi="Calibri" w:cs="Calibri"/>
                <w:sz w:val="26"/>
                <w:szCs w:val="26"/>
              </w:rPr>
              <w:t>16</w:t>
            </w:r>
          </w:p>
        </w:tc>
        <w:tc>
          <w:tcPr>
            <w:tcW w:w="2692" w:type="dxa"/>
            <w:tcBorders>
              <w:top w:val="single" w:sz="4" w:space="0" w:color="auto"/>
              <w:left w:val="nil"/>
              <w:bottom w:val="single" w:sz="4" w:space="0" w:color="auto"/>
              <w:right w:val="single" w:sz="4" w:space="0" w:color="auto"/>
            </w:tcBorders>
            <w:shd w:val="clear" w:color="auto" w:fill="FFFFFF"/>
          </w:tcPr>
          <w:p w14:paraId="759E2F7A" w14:textId="77777777" w:rsidR="000F1902" w:rsidRPr="00176BA8" w:rsidRDefault="000F1902" w:rsidP="00176BA8">
            <w:pPr>
              <w:spacing w:after="0" w:line="240" w:lineRule="auto"/>
              <w:rPr>
                <w:rFonts w:ascii="Calibri" w:hAnsi="Calibri" w:cs="Calibri"/>
                <w:color w:val="000000"/>
                <w:sz w:val="26"/>
                <w:szCs w:val="26"/>
                <w:lang w:val="ro-RO" w:eastAsia="ro-RO"/>
              </w:rPr>
            </w:pPr>
            <w:proofErr w:type="spellStart"/>
            <w:r w:rsidRPr="00176BA8">
              <w:rPr>
                <w:rFonts w:ascii="Calibri" w:eastAsia="Calibri" w:hAnsi="Calibri" w:cs="Calibri"/>
                <w:sz w:val="26"/>
                <w:szCs w:val="26"/>
                <w:lang w:val="ro-RO"/>
              </w:rPr>
              <w:t>Vágássy</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09046C5" w14:textId="77777777" w:rsidR="000F1902" w:rsidRPr="00176BA8" w:rsidRDefault="000F1902" w:rsidP="00176BA8">
            <w:pPr>
              <w:spacing w:after="0" w:line="240" w:lineRule="auto"/>
              <w:rPr>
                <w:rFonts w:ascii="Calibri" w:hAnsi="Calibri" w:cs="Calibri"/>
                <w:color w:val="000000"/>
                <w:sz w:val="26"/>
                <w:szCs w:val="26"/>
                <w:lang w:val="ro-RO" w:eastAsia="ro-RO"/>
              </w:rPr>
            </w:pPr>
            <w:r w:rsidRPr="00176BA8">
              <w:rPr>
                <w:rFonts w:ascii="Calibri" w:eastAsia="Calibri" w:hAnsi="Calibri" w:cs="Calibri"/>
                <w:sz w:val="26"/>
                <w:szCs w:val="26"/>
                <w:lang w:val="ro-RO"/>
              </w:rPr>
              <w:t>Director executiv</w:t>
            </w:r>
          </w:p>
        </w:tc>
      </w:tr>
      <w:tr w:rsidR="000F1902" w:rsidRPr="00176BA8" w14:paraId="576641C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1426F75" w14:textId="2A53C017" w:rsidR="000F1902" w:rsidRPr="00176BA8" w:rsidRDefault="00635410" w:rsidP="00176BA8">
            <w:pPr>
              <w:rPr>
                <w:rFonts w:ascii="Calibri" w:hAnsi="Calibri" w:cs="Calibri"/>
                <w:sz w:val="26"/>
                <w:szCs w:val="26"/>
              </w:rPr>
            </w:pPr>
            <w:r>
              <w:rPr>
                <w:rFonts w:ascii="Calibri" w:hAnsi="Calibri" w:cs="Calibri"/>
                <w:sz w:val="26"/>
                <w:szCs w:val="26"/>
              </w:rPr>
              <w:t>17</w:t>
            </w:r>
          </w:p>
        </w:tc>
        <w:tc>
          <w:tcPr>
            <w:tcW w:w="2692" w:type="dxa"/>
            <w:tcBorders>
              <w:top w:val="single" w:sz="4" w:space="0" w:color="auto"/>
              <w:left w:val="nil"/>
              <w:bottom w:val="single" w:sz="4" w:space="0" w:color="auto"/>
              <w:right w:val="single" w:sz="4" w:space="0" w:color="auto"/>
            </w:tcBorders>
            <w:shd w:val="clear" w:color="auto" w:fill="FFFFFF"/>
          </w:tcPr>
          <w:p w14:paraId="2CBAA03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Antal </w:t>
            </w:r>
            <w:proofErr w:type="spellStart"/>
            <w:r w:rsidRPr="00176BA8">
              <w:rPr>
                <w:rFonts w:ascii="Calibri" w:eastAsia="Calibri" w:hAnsi="Calibri" w:cs="Calibri"/>
                <w:color w:val="000000"/>
                <w:sz w:val="26"/>
                <w:szCs w:val="26"/>
                <w:lang w:val="ro-RO" w:eastAsia="ro-RO"/>
              </w:rPr>
              <w:t>Renáta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EA1271D"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7F42924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8F72D24" w14:textId="0F261A87" w:rsidR="000F1902" w:rsidRPr="00176BA8" w:rsidRDefault="00635410" w:rsidP="00176BA8">
            <w:pPr>
              <w:rPr>
                <w:rFonts w:ascii="Calibri" w:hAnsi="Calibri" w:cs="Calibri"/>
                <w:sz w:val="26"/>
                <w:szCs w:val="26"/>
              </w:rPr>
            </w:pPr>
            <w:r>
              <w:rPr>
                <w:rFonts w:ascii="Calibri" w:hAnsi="Calibri" w:cs="Calibri"/>
                <w:sz w:val="26"/>
                <w:szCs w:val="26"/>
              </w:rPr>
              <w:t>18</w:t>
            </w:r>
          </w:p>
        </w:tc>
        <w:tc>
          <w:tcPr>
            <w:tcW w:w="2692" w:type="dxa"/>
            <w:tcBorders>
              <w:top w:val="single" w:sz="4" w:space="0" w:color="auto"/>
              <w:left w:val="nil"/>
              <w:bottom w:val="single" w:sz="4" w:space="0" w:color="auto"/>
              <w:right w:val="single" w:sz="4" w:space="0" w:color="auto"/>
            </w:tcBorders>
            <w:shd w:val="clear" w:color="auto" w:fill="FFFFFF"/>
          </w:tcPr>
          <w:p w14:paraId="0D8B857D"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Bodó</w:t>
            </w:r>
            <w:proofErr w:type="spellEnd"/>
            <w:r w:rsidRPr="00176BA8">
              <w:rPr>
                <w:rFonts w:ascii="Calibri" w:eastAsia="Calibri" w:hAnsi="Calibri" w:cs="Calibri"/>
                <w:color w:val="000000"/>
                <w:sz w:val="26"/>
                <w:szCs w:val="26"/>
                <w:lang w:val="ro-RO" w:eastAsia="ro-RO"/>
              </w:rPr>
              <w:t xml:space="preserve"> </w:t>
            </w:r>
            <w:proofErr w:type="spellStart"/>
            <w:r w:rsidRPr="00176BA8">
              <w:rPr>
                <w:rFonts w:ascii="Calibri" w:eastAsia="Calibri" w:hAnsi="Calibri" w:cs="Calibri"/>
                <w:color w:val="000000"/>
                <w:sz w:val="26"/>
                <w:szCs w:val="26"/>
                <w:lang w:val="ro-RO" w:eastAsia="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3C8CC3DC"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550A283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7F2B94F" w14:textId="7B62DB47" w:rsidR="000F1902" w:rsidRPr="00176BA8" w:rsidRDefault="00635410" w:rsidP="00176BA8">
            <w:pPr>
              <w:rPr>
                <w:rFonts w:ascii="Calibri" w:hAnsi="Calibri" w:cs="Calibri"/>
                <w:sz w:val="26"/>
                <w:szCs w:val="26"/>
              </w:rPr>
            </w:pPr>
            <w:r>
              <w:rPr>
                <w:rFonts w:ascii="Calibri" w:hAnsi="Calibri" w:cs="Calibri"/>
                <w:sz w:val="26"/>
                <w:szCs w:val="26"/>
              </w:rPr>
              <w:t>19</w:t>
            </w:r>
          </w:p>
        </w:tc>
        <w:tc>
          <w:tcPr>
            <w:tcW w:w="2692" w:type="dxa"/>
            <w:tcBorders>
              <w:top w:val="single" w:sz="4" w:space="0" w:color="auto"/>
              <w:left w:val="nil"/>
              <w:bottom w:val="single" w:sz="4" w:space="0" w:color="auto"/>
              <w:right w:val="single" w:sz="4" w:space="0" w:color="auto"/>
            </w:tcBorders>
            <w:shd w:val="clear" w:color="auto" w:fill="FFFFFF"/>
          </w:tcPr>
          <w:p w14:paraId="75BBEDC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Munteanu Éva</w:t>
            </w:r>
          </w:p>
        </w:tc>
        <w:tc>
          <w:tcPr>
            <w:tcW w:w="4291" w:type="dxa"/>
            <w:tcBorders>
              <w:top w:val="single" w:sz="4" w:space="0" w:color="auto"/>
              <w:left w:val="nil"/>
              <w:bottom w:val="single" w:sz="4" w:space="0" w:color="auto"/>
              <w:right w:val="single" w:sz="4" w:space="0" w:color="auto"/>
            </w:tcBorders>
            <w:shd w:val="clear" w:color="auto" w:fill="auto"/>
          </w:tcPr>
          <w:p w14:paraId="459DE294"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sz w:val="26"/>
                <w:szCs w:val="26"/>
                <w:lang w:val="ro-RO"/>
              </w:rPr>
              <w:t>Consilier juridic</w:t>
            </w:r>
          </w:p>
        </w:tc>
      </w:tr>
      <w:tr w:rsidR="000F1902" w:rsidRPr="00176BA8" w14:paraId="71493AB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B4FD9B" w14:textId="0B4119F8" w:rsidR="000F1902" w:rsidRPr="00176BA8" w:rsidRDefault="00635410" w:rsidP="00176BA8">
            <w:pPr>
              <w:rPr>
                <w:rFonts w:ascii="Calibri" w:hAnsi="Calibri" w:cs="Calibri"/>
                <w:sz w:val="26"/>
                <w:szCs w:val="26"/>
              </w:rPr>
            </w:pPr>
            <w:r>
              <w:rPr>
                <w:rFonts w:ascii="Calibri" w:hAnsi="Calibri" w:cs="Calibri"/>
                <w:sz w:val="26"/>
                <w:szCs w:val="26"/>
              </w:rPr>
              <w:lastRenderedPageBreak/>
              <w:t>20</w:t>
            </w:r>
          </w:p>
        </w:tc>
        <w:tc>
          <w:tcPr>
            <w:tcW w:w="2692" w:type="dxa"/>
            <w:tcBorders>
              <w:top w:val="single" w:sz="4" w:space="0" w:color="auto"/>
              <w:left w:val="nil"/>
              <w:bottom w:val="single" w:sz="4" w:space="0" w:color="auto"/>
              <w:right w:val="single" w:sz="4" w:space="0" w:color="auto"/>
            </w:tcBorders>
            <w:shd w:val="clear" w:color="auto" w:fill="FFFFFF"/>
          </w:tcPr>
          <w:p w14:paraId="1771C4F4"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Mîndrescu</w:t>
            </w:r>
            <w:proofErr w:type="spellEnd"/>
            <w:r w:rsidRPr="00176BA8">
              <w:rPr>
                <w:rFonts w:ascii="Calibri" w:eastAsia="Calibri" w:hAnsi="Calibri" w:cs="Calibri"/>
                <w:color w:val="000000"/>
                <w:sz w:val="26"/>
                <w:szCs w:val="26"/>
                <w:lang w:val="ro-RO" w:eastAsia="ro-RO"/>
              </w:rPr>
              <w:t xml:space="preserve"> Alina-Gabriela</w:t>
            </w:r>
          </w:p>
        </w:tc>
        <w:tc>
          <w:tcPr>
            <w:tcW w:w="4291" w:type="dxa"/>
            <w:tcBorders>
              <w:top w:val="single" w:sz="4" w:space="0" w:color="auto"/>
              <w:left w:val="nil"/>
              <w:bottom w:val="single" w:sz="4" w:space="0" w:color="auto"/>
              <w:right w:val="single" w:sz="4" w:space="0" w:color="auto"/>
            </w:tcBorders>
            <w:shd w:val="clear" w:color="auto" w:fill="auto"/>
          </w:tcPr>
          <w:p w14:paraId="029D8D7A"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juridic</w:t>
            </w:r>
          </w:p>
        </w:tc>
      </w:tr>
      <w:tr w:rsidR="000F1902" w:rsidRPr="00176BA8" w14:paraId="7AE9EFD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215E5D92" w14:textId="28EF3EDA" w:rsidR="000F1902" w:rsidRPr="00176BA8" w:rsidRDefault="00635410" w:rsidP="00176BA8">
            <w:pPr>
              <w:rPr>
                <w:rFonts w:ascii="Calibri" w:hAnsi="Calibri" w:cs="Calibri"/>
                <w:sz w:val="26"/>
                <w:szCs w:val="26"/>
              </w:rPr>
            </w:pPr>
            <w:r>
              <w:rPr>
                <w:rFonts w:ascii="Calibri" w:hAnsi="Calibri" w:cs="Calibri"/>
                <w:sz w:val="26"/>
                <w:szCs w:val="26"/>
              </w:rPr>
              <w:t>21</w:t>
            </w:r>
          </w:p>
        </w:tc>
        <w:tc>
          <w:tcPr>
            <w:tcW w:w="2692" w:type="dxa"/>
            <w:tcBorders>
              <w:top w:val="single" w:sz="4" w:space="0" w:color="auto"/>
              <w:left w:val="nil"/>
              <w:bottom w:val="single" w:sz="4" w:space="0" w:color="auto"/>
              <w:right w:val="single" w:sz="4" w:space="0" w:color="auto"/>
            </w:tcBorders>
            <w:shd w:val="clear" w:color="auto" w:fill="FFFFFF"/>
          </w:tcPr>
          <w:p w14:paraId="3C386169"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Virágh</w:t>
            </w:r>
            <w:proofErr w:type="spellEnd"/>
            <w:r w:rsidRPr="00176BA8">
              <w:rPr>
                <w:rFonts w:ascii="Calibri" w:eastAsia="Calibri" w:hAnsi="Calibri" w:cs="Calibri"/>
                <w:color w:val="000000"/>
                <w:sz w:val="26"/>
                <w:szCs w:val="26"/>
                <w:lang w:val="ro-RO" w:eastAsia="ro-RO"/>
              </w:rPr>
              <w:t xml:space="preserve"> Ferenc </w:t>
            </w:r>
          </w:p>
        </w:tc>
        <w:tc>
          <w:tcPr>
            <w:tcW w:w="4291" w:type="dxa"/>
            <w:tcBorders>
              <w:top w:val="single" w:sz="4" w:space="0" w:color="auto"/>
              <w:left w:val="nil"/>
              <w:bottom w:val="single" w:sz="4" w:space="0" w:color="auto"/>
              <w:right w:val="single" w:sz="4" w:space="0" w:color="auto"/>
            </w:tcBorders>
            <w:shd w:val="clear" w:color="auto" w:fill="auto"/>
          </w:tcPr>
          <w:p w14:paraId="59FDDBE6"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F1D52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BA279B8" w14:textId="46EDA55E" w:rsidR="000F1902" w:rsidRPr="00176BA8" w:rsidRDefault="00635410" w:rsidP="00176BA8">
            <w:pPr>
              <w:rPr>
                <w:rFonts w:ascii="Calibri" w:hAnsi="Calibri" w:cs="Calibri"/>
                <w:sz w:val="26"/>
                <w:szCs w:val="26"/>
              </w:rPr>
            </w:pPr>
            <w:r>
              <w:rPr>
                <w:rFonts w:ascii="Calibri" w:hAnsi="Calibri" w:cs="Calibri"/>
                <w:sz w:val="26"/>
                <w:szCs w:val="26"/>
              </w:rPr>
              <w:t>22</w:t>
            </w:r>
          </w:p>
        </w:tc>
        <w:tc>
          <w:tcPr>
            <w:tcW w:w="2692" w:type="dxa"/>
            <w:tcBorders>
              <w:top w:val="single" w:sz="4" w:space="0" w:color="auto"/>
              <w:left w:val="nil"/>
              <w:bottom w:val="single" w:sz="4" w:space="0" w:color="auto"/>
              <w:right w:val="single" w:sz="4" w:space="0" w:color="auto"/>
            </w:tcBorders>
            <w:shd w:val="clear" w:color="auto" w:fill="FFFFFF"/>
          </w:tcPr>
          <w:p w14:paraId="232482A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Dragu </w:t>
            </w:r>
            <w:proofErr w:type="spellStart"/>
            <w:r w:rsidRPr="00176BA8">
              <w:rPr>
                <w:rFonts w:ascii="Calibri" w:eastAsia="Calibri" w:hAnsi="Calibri" w:cs="Calibri"/>
                <w:color w:val="000000"/>
                <w:sz w:val="26"/>
                <w:szCs w:val="26"/>
                <w:lang w:val="ro-RO" w:eastAsia="ro-RO"/>
              </w:rPr>
              <w:t>Márk-Ádám</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AB50F6B"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31BA4934"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E11F20" w14:textId="35A5D61A" w:rsidR="000F1902" w:rsidRPr="00176BA8" w:rsidRDefault="00635410" w:rsidP="00176BA8">
            <w:pPr>
              <w:rPr>
                <w:rFonts w:ascii="Calibri" w:hAnsi="Calibri" w:cs="Calibri"/>
                <w:sz w:val="26"/>
                <w:szCs w:val="26"/>
              </w:rPr>
            </w:pPr>
            <w:r>
              <w:rPr>
                <w:rFonts w:ascii="Calibri" w:hAnsi="Calibri" w:cs="Calibri"/>
                <w:sz w:val="26"/>
                <w:szCs w:val="26"/>
              </w:rPr>
              <w:t>23</w:t>
            </w:r>
          </w:p>
        </w:tc>
        <w:tc>
          <w:tcPr>
            <w:tcW w:w="2692" w:type="dxa"/>
            <w:tcBorders>
              <w:top w:val="single" w:sz="4" w:space="0" w:color="auto"/>
              <w:left w:val="nil"/>
              <w:bottom w:val="single" w:sz="4" w:space="0" w:color="auto"/>
              <w:right w:val="single" w:sz="4" w:space="0" w:color="auto"/>
            </w:tcBorders>
            <w:shd w:val="clear" w:color="auto" w:fill="FFFFFF"/>
          </w:tcPr>
          <w:p w14:paraId="5173F22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 xml:space="preserve">Kovács Zsolt </w:t>
            </w:r>
            <w:proofErr w:type="spellStart"/>
            <w:r w:rsidRPr="00176BA8">
              <w:rPr>
                <w:rFonts w:ascii="Calibri" w:eastAsia="Calibri" w:hAnsi="Calibri" w:cs="Calibri"/>
                <w:sz w:val="26"/>
                <w:szCs w:val="26"/>
                <w:lang w:val="ro-RO"/>
              </w:rPr>
              <w:t>Péter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681CBE3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juridic</w:t>
            </w:r>
          </w:p>
        </w:tc>
      </w:tr>
      <w:tr w:rsidR="000F1902" w:rsidRPr="00176BA8" w14:paraId="6C4D3FC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2972815" w14:textId="218F8FAA" w:rsidR="000F1902" w:rsidRPr="00176BA8" w:rsidRDefault="00E25272" w:rsidP="00635410">
            <w:pPr>
              <w:rPr>
                <w:rFonts w:ascii="Calibri" w:hAnsi="Calibri" w:cs="Calibri"/>
                <w:sz w:val="26"/>
                <w:szCs w:val="26"/>
              </w:rPr>
            </w:pPr>
            <w:r>
              <w:rPr>
                <w:rFonts w:ascii="Calibri" w:hAnsi="Calibri" w:cs="Calibri"/>
                <w:sz w:val="26"/>
                <w:szCs w:val="26"/>
              </w:rPr>
              <w:t>2</w:t>
            </w:r>
            <w:r w:rsidR="00635410">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0BE97F74"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color w:val="000000"/>
                <w:sz w:val="26"/>
                <w:szCs w:val="26"/>
                <w:lang w:val="ro-RO" w:eastAsia="ro-RO"/>
              </w:rPr>
              <w:t>Tubák</w:t>
            </w:r>
            <w:proofErr w:type="spellEnd"/>
            <w:r w:rsidRPr="00176BA8">
              <w:rPr>
                <w:rFonts w:ascii="Calibri" w:eastAsia="Calibri" w:hAnsi="Calibri" w:cs="Calibri"/>
                <w:color w:val="000000"/>
                <w:sz w:val="26"/>
                <w:szCs w:val="26"/>
                <w:lang w:val="ro-RO" w:eastAsia="ro-RO"/>
              </w:rPr>
              <w:t xml:space="preserve"> Mária-Katalin</w:t>
            </w:r>
          </w:p>
        </w:tc>
        <w:tc>
          <w:tcPr>
            <w:tcW w:w="4291" w:type="dxa"/>
            <w:tcBorders>
              <w:top w:val="single" w:sz="4" w:space="0" w:color="auto"/>
              <w:left w:val="nil"/>
              <w:bottom w:val="single" w:sz="4" w:space="0" w:color="auto"/>
              <w:right w:val="single" w:sz="4" w:space="0" w:color="auto"/>
            </w:tcBorders>
            <w:shd w:val="clear" w:color="auto" w:fill="auto"/>
          </w:tcPr>
          <w:p w14:paraId="17CB461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1A4DC5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951B3F" w14:textId="7618B83C" w:rsidR="000F1902" w:rsidRPr="00176BA8" w:rsidRDefault="00635410" w:rsidP="00176BA8">
            <w:pPr>
              <w:rPr>
                <w:rFonts w:ascii="Calibri" w:hAnsi="Calibri" w:cs="Calibri"/>
                <w:sz w:val="26"/>
                <w:szCs w:val="26"/>
              </w:rPr>
            </w:pPr>
            <w:r>
              <w:rPr>
                <w:rFonts w:ascii="Calibri" w:hAnsi="Calibri" w:cs="Calibri"/>
                <w:sz w:val="26"/>
                <w:szCs w:val="26"/>
              </w:rPr>
              <w:t>25</w:t>
            </w:r>
          </w:p>
        </w:tc>
        <w:tc>
          <w:tcPr>
            <w:tcW w:w="2692" w:type="dxa"/>
            <w:tcBorders>
              <w:top w:val="single" w:sz="4" w:space="0" w:color="auto"/>
              <w:left w:val="nil"/>
              <w:bottom w:val="single" w:sz="4" w:space="0" w:color="auto"/>
              <w:right w:val="single" w:sz="4" w:space="0" w:color="auto"/>
            </w:tcBorders>
            <w:shd w:val="clear" w:color="auto" w:fill="FFFFFF"/>
          </w:tcPr>
          <w:p w14:paraId="75432B42"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bCs/>
                <w:sz w:val="26"/>
                <w:szCs w:val="26"/>
                <w:lang w:val="ro-RO"/>
              </w:rPr>
              <w:t>Bicăjanu</w:t>
            </w:r>
            <w:proofErr w:type="spellEnd"/>
            <w:r w:rsidRPr="00176BA8">
              <w:rPr>
                <w:rFonts w:ascii="Calibri" w:eastAsia="Calibri" w:hAnsi="Calibri" w:cs="Calibri"/>
                <w:bCs/>
                <w:sz w:val="26"/>
                <w:szCs w:val="26"/>
                <w:lang w:val="ro-RO"/>
              </w:rPr>
              <w:t xml:space="preserve"> Vasile</w:t>
            </w:r>
          </w:p>
        </w:tc>
        <w:tc>
          <w:tcPr>
            <w:tcW w:w="4291" w:type="dxa"/>
            <w:tcBorders>
              <w:top w:val="single" w:sz="4" w:space="0" w:color="auto"/>
              <w:left w:val="nil"/>
              <w:bottom w:val="single" w:sz="4" w:space="0" w:color="auto"/>
              <w:right w:val="single" w:sz="4" w:space="0" w:color="auto"/>
            </w:tcBorders>
            <w:shd w:val="clear" w:color="auto" w:fill="auto"/>
          </w:tcPr>
          <w:p w14:paraId="2CDF67F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rPr>
              <w:t>Director executiv</w:t>
            </w:r>
          </w:p>
        </w:tc>
      </w:tr>
      <w:tr w:rsidR="000F1902" w:rsidRPr="00176BA8" w14:paraId="3AE42F8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CA55BAD" w14:textId="736E7F14" w:rsidR="000F1902" w:rsidRPr="00176BA8" w:rsidRDefault="00635410" w:rsidP="00176BA8">
            <w:pPr>
              <w:rPr>
                <w:rFonts w:ascii="Calibri" w:hAnsi="Calibri" w:cs="Calibri"/>
                <w:sz w:val="26"/>
                <w:szCs w:val="26"/>
              </w:rPr>
            </w:pPr>
            <w:r>
              <w:rPr>
                <w:rFonts w:ascii="Calibri" w:hAnsi="Calibri" w:cs="Calibri"/>
                <w:sz w:val="26"/>
                <w:szCs w:val="26"/>
              </w:rPr>
              <w:t>26</w:t>
            </w:r>
          </w:p>
        </w:tc>
        <w:tc>
          <w:tcPr>
            <w:tcW w:w="2692" w:type="dxa"/>
            <w:tcBorders>
              <w:top w:val="single" w:sz="4" w:space="0" w:color="auto"/>
              <w:left w:val="nil"/>
              <w:bottom w:val="single" w:sz="4" w:space="0" w:color="auto"/>
              <w:right w:val="single" w:sz="4" w:space="0" w:color="auto"/>
            </w:tcBorders>
            <w:shd w:val="clear" w:color="auto" w:fill="FFFFFF"/>
          </w:tcPr>
          <w:p w14:paraId="6EBB01E4"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Biró</w:t>
            </w:r>
            <w:proofErr w:type="spellEnd"/>
            <w:r w:rsidRPr="00176BA8">
              <w:rPr>
                <w:rFonts w:ascii="Calibri" w:eastAsia="Calibri" w:hAnsi="Calibri" w:cs="Calibri"/>
                <w:bCs/>
                <w:sz w:val="26"/>
                <w:szCs w:val="26"/>
                <w:lang w:val="ro-RO"/>
              </w:rPr>
              <w:t xml:space="preserve"> Emese-Erzsébet</w:t>
            </w:r>
          </w:p>
        </w:tc>
        <w:tc>
          <w:tcPr>
            <w:tcW w:w="4291" w:type="dxa"/>
            <w:tcBorders>
              <w:top w:val="single" w:sz="4" w:space="0" w:color="auto"/>
              <w:left w:val="nil"/>
              <w:bottom w:val="single" w:sz="4" w:space="0" w:color="auto"/>
              <w:right w:val="single" w:sz="4" w:space="0" w:color="auto"/>
            </w:tcBorders>
            <w:shd w:val="clear" w:color="auto" w:fill="auto"/>
          </w:tcPr>
          <w:p w14:paraId="1744866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rPr>
              <w:t>Director executiv adjunct</w:t>
            </w:r>
          </w:p>
        </w:tc>
      </w:tr>
      <w:tr w:rsidR="000F1902" w:rsidRPr="00176BA8" w14:paraId="06FADBD8"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EFF096E" w14:textId="4AE5A0C6" w:rsidR="000F1902" w:rsidRPr="00176BA8" w:rsidRDefault="00635410" w:rsidP="00176BA8">
            <w:pPr>
              <w:rPr>
                <w:rFonts w:ascii="Calibri" w:hAnsi="Calibri" w:cs="Calibri"/>
                <w:sz w:val="26"/>
                <w:szCs w:val="26"/>
              </w:rPr>
            </w:pPr>
            <w:r>
              <w:rPr>
                <w:rFonts w:ascii="Calibri" w:hAnsi="Calibri" w:cs="Calibri"/>
                <w:sz w:val="26"/>
                <w:szCs w:val="26"/>
              </w:rPr>
              <w:t>27</w:t>
            </w:r>
          </w:p>
        </w:tc>
        <w:tc>
          <w:tcPr>
            <w:tcW w:w="2692" w:type="dxa"/>
            <w:tcBorders>
              <w:top w:val="single" w:sz="4" w:space="0" w:color="auto"/>
              <w:left w:val="nil"/>
              <w:bottom w:val="single" w:sz="4" w:space="0" w:color="auto"/>
              <w:right w:val="single" w:sz="4" w:space="0" w:color="auto"/>
            </w:tcBorders>
            <w:shd w:val="clear" w:color="auto" w:fill="FFFFFF"/>
          </w:tcPr>
          <w:p w14:paraId="7919A92F" w14:textId="77777777" w:rsidR="000F1902" w:rsidRPr="00176BA8" w:rsidRDefault="000F1902" w:rsidP="00176BA8">
            <w:pPr>
              <w:spacing w:after="0" w:line="240" w:lineRule="auto"/>
              <w:rPr>
                <w:rFonts w:ascii="Calibri" w:eastAsia="Calibri" w:hAnsi="Calibri" w:cs="Calibri"/>
                <w:bCs/>
                <w:sz w:val="26"/>
                <w:szCs w:val="26"/>
                <w:lang w:val="ro-RO"/>
              </w:rPr>
            </w:pPr>
            <w:r w:rsidRPr="00176BA8">
              <w:rPr>
                <w:rFonts w:ascii="Calibri" w:eastAsia="Calibri" w:hAnsi="Calibri" w:cs="Calibri"/>
                <w:bCs/>
                <w:sz w:val="26"/>
                <w:szCs w:val="26"/>
                <w:lang w:val="ro-RO"/>
              </w:rPr>
              <w:t>Nistor Maria Angela</w:t>
            </w:r>
          </w:p>
        </w:tc>
        <w:tc>
          <w:tcPr>
            <w:tcW w:w="4291" w:type="dxa"/>
            <w:tcBorders>
              <w:top w:val="single" w:sz="4" w:space="0" w:color="auto"/>
              <w:left w:val="nil"/>
              <w:bottom w:val="single" w:sz="4" w:space="0" w:color="auto"/>
              <w:right w:val="single" w:sz="4" w:space="0" w:color="auto"/>
            </w:tcBorders>
            <w:shd w:val="clear" w:color="auto" w:fill="auto"/>
          </w:tcPr>
          <w:p w14:paraId="687C635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r w:rsidR="000F1902" w:rsidRPr="00176BA8" w14:paraId="652AD3EB"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0D09089" w14:textId="38769B18" w:rsidR="000F1902" w:rsidRPr="00176BA8" w:rsidRDefault="00635410" w:rsidP="00176BA8">
            <w:pPr>
              <w:rPr>
                <w:rFonts w:ascii="Calibri" w:hAnsi="Calibri" w:cs="Calibri"/>
                <w:sz w:val="26"/>
                <w:szCs w:val="26"/>
              </w:rPr>
            </w:pPr>
            <w:r>
              <w:rPr>
                <w:rFonts w:ascii="Calibri" w:hAnsi="Calibri" w:cs="Calibri"/>
                <w:sz w:val="26"/>
                <w:szCs w:val="26"/>
              </w:rPr>
              <w:t>28</w:t>
            </w:r>
            <w:bookmarkStart w:id="0" w:name="_GoBack"/>
            <w:bookmarkEnd w:id="0"/>
          </w:p>
        </w:tc>
        <w:tc>
          <w:tcPr>
            <w:tcW w:w="2692" w:type="dxa"/>
            <w:tcBorders>
              <w:top w:val="single" w:sz="4" w:space="0" w:color="auto"/>
              <w:left w:val="nil"/>
              <w:bottom w:val="single" w:sz="4" w:space="0" w:color="auto"/>
              <w:right w:val="single" w:sz="4" w:space="0" w:color="auto"/>
            </w:tcBorders>
            <w:shd w:val="clear" w:color="auto" w:fill="FFFFFF"/>
          </w:tcPr>
          <w:p w14:paraId="3C45B1E9"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Nisipașu</w:t>
            </w:r>
            <w:proofErr w:type="spellEnd"/>
            <w:r w:rsidRPr="00176BA8">
              <w:rPr>
                <w:rFonts w:ascii="Calibri" w:eastAsia="Calibri" w:hAnsi="Calibri" w:cs="Calibri"/>
                <w:bCs/>
                <w:sz w:val="26"/>
                <w:szCs w:val="26"/>
                <w:lang w:val="ro-RO"/>
              </w:rPr>
              <w:t xml:space="preserve"> </w:t>
            </w:r>
            <w:proofErr w:type="spellStart"/>
            <w:r w:rsidRPr="00176BA8">
              <w:rPr>
                <w:rFonts w:ascii="Calibri" w:eastAsia="Calibri" w:hAnsi="Calibri" w:cs="Calibri"/>
                <w:bCs/>
                <w:sz w:val="26"/>
                <w:szCs w:val="26"/>
                <w:lang w:val="ro-RO"/>
              </w:rPr>
              <w:t>Nicoleta-Kriszta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8C6FED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bl>
    <w:p w14:paraId="3710D475" w14:textId="77777777" w:rsidR="00A65075" w:rsidRPr="00176BA8" w:rsidRDefault="00A65075" w:rsidP="00F054A4">
      <w:pPr>
        <w:pStyle w:val="NoSpacing"/>
        <w:ind w:firstLine="720"/>
        <w:jc w:val="both"/>
        <w:rPr>
          <w:rFonts w:ascii="Calibri" w:hAnsi="Calibri" w:cs="Calibri"/>
          <w:sz w:val="26"/>
          <w:szCs w:val="26"/>
        </w:rPr>
      </w:pPr>
    </w:p>
    <w:p w14:paraId="1BB37089" w14:textId="77777777" w:rsidR="00A65075" w:rsidRPr="00176BA8" w:rsidRDefault="00A65075" w:rsidP="00F054A4">
      <w:pPr>
        <w:spacing w:line="240" w:lineRule="auto"/>
        <w:jc w:val="both"/>
        <w:rPr>
          <w:rFonts w:ascii="Calibri" w:hAnsi="Calibri" w:cs="Calibri"/>
          <w:sz w:val="26"/>
          <w:szCs w:val="26"/>
          <w:lang w:val="ro-RO"/>
        </w:rPr>
      </w:pPr>
    </w:p>
    <w:p w14:paraId="4DF0FE0D" w14:textId="77777777" w:rsidR="00F054A4" w:rsidRPr="00176BA8" w:rsidRDefault="00F054A4" w:rsidP="00F054A4">
      <w:pPr>
        <w:pStyle w:val="NoSpacing"/>
        <w:ind w:firstLine="720"/>
        <w:jc w:val="both"/>
        <w:rPr>
          <w:rFonts w:ascii="Calibri" w:hAnsi="Calibri" w:cs="Calibri"/>
          <w:sz w:val="26"/>
          <w:szCs w:val="26"/>
        </w:rPr>
      </w:pPr>
    </w:p>
    <w:p w14:paraId="314F2119" w14:textId="77777777" w:rsidR="00F054A4" w:rsidRPr="00176BA8" w:rsidRDefault="00F054A4" w:rsidP="00F054A4">
      <w:pPr>
        <w:pStyle w:val="NoSpacing"/>
        <w:ind w:firstLine="720"/>
        <w:jc w:val="both"/>
        <w:rPr>
          <w:rFonts w:ascii="Calibri" w:hAnsi="Calibri" w:cs="Calibri"/>
          <w:sz w:val="26"/>
          <w:szCs w:val="26"/>
        </w:rPr>
      </w:pPr>
    </w:p>
    <w:p w14:paraId="43B596E5" w14:textId="77777777" w:rsidR="00F054A4" w:rsidRPr="00176BA8" w:rsidRDefault="00F054A4" w:rsidP="00F054A4">
      <w:pPr>
        <w:pStyle w:val="NoSpacing"/>
        <w:ind w:firstLine="720"/>
        <w:jc w:val="both"/>
        <w:rPr>
          <w:rFonts w:ascii="Calibri" w:hAnsi="Calibri" w:cs="Calibri"/>
          <w:sz w:val="26"/>
          <w:szCs w:val="26"/>
        </w:rPr>
      </w:pPr>
    </w:p>
    <w:p w14:paraId="286AAEBA" w14:textId="77777777" w:rsidR="00801A2B" w:rsidRPr="00176BA8" w:rsidRDefault="00801A2B" w:rsidP="00F054A4">
      <w:pPr>
        <w:pStyle w:val="NoSpacing"/>
        <w:ind w:firstLine="720"/>
        <w:jc w:val="both"/>
        <w:rPr>
          <w:rFonts w:ascii="Calibri" w:hAnsi="Calibri" w:cs="Calibri"/>
          <w:sz w:val="26"/>
          <w:szCs w:val="26"/>
        </w:rPr>
      </w:pPr>
    </w:p>
    <w:p w14:paraId="1FBDDFC0" w14:textId="77777777" w:rsidR="00D46A46" w:rsidRPr="00176BA8" w:rsidRDefault="00D46A46" w:rsidP="00F054A4">
      <w:pPr>
        <w:pStyle w:val="NoSpacing"/>
        <w:ind w:firstLine="720"/>
        <w:jc w:val="both"/>
        <w:rPr>
          <w:rFonts w:ascii="Calibri" w:hAnsi="Calibri" w:cs="Calibri"/>
          <w:sz w:val="26"/>
          <w:szCs w:val="26"/>
        </w:rPr>
      </w:pPr>
      <w:r w:rsidRPr="00176BA8">
        <w:rPr>
          <w:rFonts w:ascii="Calibri" w:hAnsi="Calibri" w:cs="Calibri"/>
          <w:sz w:val="26"/>
          <w:szCs w:val="26"/>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23D9BD8" w14:textId="77777777" w:rsidR="00D46A46" w:rsidRPr="00176BA8" w:rsidRDefault="00F054A4" w:rsidP="00F054A4">
      <w:pPr>
        <w:pStyle w:val="NoSpacing"/>
        <w:ind w:firstLine="720"/>
        <w:jc w:val="both"/>
        <w:rPr>
          <w:rFonts w:ascii="Calibri" w:hAnsi="Calibri" w:cs="Calibri"/>
          <w:sz w:val="26"/>
          <w:szCs w:val="26"/>
        </w:rPr>
      </w:pPr>
      <w:r w:rsidRPr="00176BA8">
        <w:rPr>
          <w:rFonts w:ascii="Calibri" w:hAnsi="Calibri" w:cs="Calibri"/>
          <w:sz w:val="26"/>
          <w:szCs w:val="26"/>
        </w:rPr>
        <w:t>Înț</w:t>
      </w:r>
      <w:r w:rsidR="00D46A46" w:rsidRPr="00176BA8">
        <w:rPr>
          <w:rFonts w:ascii="Calibri" w:hAnsi="Calibri" w:cs="Calibri"/>
          <w:sz w:val="26"/>
          <w:szCs w:val="26"/>
        </w:rPr>
        <w:t>eleg că în cazul în care această declaraţie nu este conformă cu realitatea sunt pasibil de încălcarea prevederilor legislaţiei penale privind falsul în declaraţii și uzul de fals în declarații.</w:t>
      </w:r>
    </w:p>
    <w:p w14:paraId="2090982B" w14:textId="77777777" w:rsidR="00D46A46" w:rsidRPr="00176BA8" w:rsidRDefault="00D46A46" w:rsidP="00F054A4">
      <w:pPr>
        <w:spacing w:line="240" w:lineRule="auto"/>
        <w:ind w:firstLine="360"/>
        <w:jc w:val="both"/>
        <w:rPr>
          <w:rFonts w:ascii="Calibri" w:hAnsi="Calibri" w:cs="Calibri"/>
          <w:sz w:val="26"/>
          <w:szCs w:val="26"/>
          <w:lang w:val="ro-RO"/>
        </w:rPr>
      </w:pPr>
    </w:p>
    <w:p w14:paraId="662A7645" w14:textId="77777777" w:rsidR="00D46A46" w:rsidRPr="00176BA8" w:rsidRDefault="00D46A46" w:rsidP="00F054A4">
      <w:pPr>
        <w:spacing w:after="120" w:line="240" w:lineRule="auto"/>
        <w:ind w:firstLine="357"/>
        <w:rPr>
          <w:rFonts w:ascii="Calibri" w:hAnsi="Calibri" w:cs="Calibri"/>
          <w:color w:val="000000"/>
          <w:sz w:val="26"/>
          <w:szCs w:val="26"/>
          <w:lang w:val="ro-RO"/>
        </w:rPr>
      </w:pPr>
    </w:p>
    <w:p w14:paraId="06082E4E" w14:textId="77777777" w:rsidR="00D46A46" w:rsidRPr="00176BA8" w:rsidRDefault="00D46A46" w:rsidP="00F054A4">
      <w:pPr>
        <w:spacing w:after="120" w:line="240" w:lineRule="auto"/>
        <w:ind w:firstLine="357"/>
        <w:rPr>
          <w:rFonts w:ascii="Calibri" w:hAnsi="Calibri" w:cs="Calibri"/>
          <w:color w:val="000000"/>
          <w:sz w:val="26"/>
          <w:szCs w:val="26"/>
          <w:lang w:val="ro-RO"/>
        </w:rPr>
      </w:pPr>
      <w:r w:rsidRPr="00176BA8">
        <w:rPr>
          <w:rFonts w:ascii="Calibri" w:hAnsi="Calibri" w:cs="Calibri"/>
          <w:color w:val="000000"/>
          <w:sz w:val="26"/>
          <w:szCs w:val="26"/>
          <w:lang w:val="ro-RO"/>
        </w:rPr>
        <w:t>Miercurea Ciuc, la _____________________</w:t>
      </w:r>
    </w:p>
    <w:p w14:paraId="02E515C5" w14:textId="77777777" w:rsidR="00D46A46" w:rsidRPr="00176BA8" w:rsidRDefault="00D46A46" w:rsidP="00F054A4">
      <w:pPr>
        <w:spacing w:after="0" w:line="240" w:lineRule="auto"/>
        <w:ind w:firstLine="360"/>
        <w:jc w:val="center"/>
        <w:rPr>
          <w:rFonts w:ascii="Calibri" w:hAnsi="Calibri" w:cs="Calibri"/>
          <w:color w:val="000000"/>
          <w:sz w:val="26"/>
          <w:szCs w:val="26"/>
          <w:lang w:val="ro-RO"/>
        </w:rPr>
      </w:pPr>
    </w:p>
    <w:p w14:paraId="2980D938" w14:textId="77777777" w:rsidR="00D46A46" w:rsidRPr="00176BA8" w:rsidRDefault="00D46A46" w:rsidP="00F054A4">
      <w:pPr>
        <w:spacing w:line="240" w:lineRule="auto"/>
        <w:ind w:firstLine="360"/>
        <w:jc w:val="center"/>
        <w:rPr>
          <w:rFonts w:ascii="Calibri" w:hAnsi="Calibri" w:cs="Calibri"/>
          <w:color w:val="000000"/>
          <w:sz w:val="26"/>
          <w:szCs w:val="26"/>
          <w:lang w:val="ro-RO"/>
        </w:rPr>
      </w:pPr>
      <w:r w:rsidRPr="00176BA8">
        <w:rPr>
          <w:rFonts w:ascii="Calibri" w:hAnsi="Calibri" w:cs="Calibri"/>
          <w:color w:val="000000"/>
          <w:sz w:val="26"/>
          <w:szCs w:val="26"/>
          <w:lang w:val="ro-RO"/>
        </w:rPr>
        <w:t>Semnătura,</w:t>
      </w:r>
    </w:p>
    <w:p w14:paraId="4F1A0B18" w14:textId="77777777" w:rsidR="00D46A46" w:rsidRPr="00176BA8" w:rsidRDefault="00D46A46" w:rsidP="00F054A4">
      <w:pPr>
        <w:pStyle w:val="NoSpacing"/>
        <w:ind w:firstLine="720"/>
        <w:jc w:val="both"/>
        <w:rPr>
          <w:rFonts w:ascii="Calibri" w:hAnsi="Calibri" w:cs="Calibri"/>
          <w:sz w:val="26"/>
          <w:szCs w:val="26"/>
        </w:rPr>
      </w:pPr>
    </w:p>
    <w:p w14:paraId="352868B8" w14:textId="77777777" w:rsidR="00F054A4" w:rsidRPr="00176BA8" w:rsidRDefault="00F054A4">
      <w:pPr>
        <w:pStyle w:val="NoSpacing"/>
        <w:ind w:firstLine="720"/>
        <w:jc w:val="both"/>
        <w:rPr>
          <w:rFonts w:ascii="Calibri" w:hAnsi="Calibri" w:cs="Calibri"/>
          <w:sz w:val="26"/>
          <w:szCs w:val="26"/>
        </w:rPr>
      </w:pPr>
    </w:p>
    <w:p w14:paraId="6A461BE1" w14:textId="77777777" w:rsidR="00DF5A89" w:rsidRPr="00176BA8" w:rsidRDefault="00DF5A89">
      <w:pPr>
        <w:pStyle w:val="NoSpacing"/>
        <w:ind w:firstLine="720"/>
        <w:jc w:val="both"/>
        <w:rPr>
          <w:rFonts w:ascii="Calibri" w:hAnsi="Calibri" w:cs="Calibri"/>
          <w:sz w:val="26"/>
          <w:szCs w:val="26"/>
        </w:rPr>
      </w:pPr>
    </w:p>
    <w:sectPr w:rsidR="00DF5A89" w:rsidRPr="00176BA8"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76BA8"/>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3541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944BD"/>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2527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3161">
      <w:bodyDiv w:val="1"/>
      <w:marLeft w:val="0"/>
      <w:marRight w:val="0"/>
      <w:marTop w:val="0"/>
      <w:marBottom w:val="0"/>
      <w:divBdr>
        <w:top w:val="none" w:sz="0" w:space="0" w:color="auto"/>
        <w:left w:val="none" w:sz="0" w:space="0" w:color="auto"/>
        <w:bottom w:val="none" w:sz="0" w:space="0" w:color="auto"/>
        <w:right w:val="none" w:sz="0" w:space="0" w:color="auto"/>
      </w:divBdr>
      <w:divsChild>
        <w:div w:id="1533490510">
          <w:marLeft w:val="0"/>
          <w:marRight w:val="0"/>
          <w:marTop w:val="0"/>
          <w:marBottom w:val="0"/>
          <w:divBdr>
            <w:top w:val="none" w:sz="0" w:space="0" w:color="auto"/>
            <w:left w:val="none" w:sz="0" w:space="0" w:color="auto"/>
            <w:bottom w:val="none" w:sz="0" w:space="0" w:color="auto"/>
            <w:right w:val="none" w:sz="0" w:space="0" w:color="auto"/>
          </w:divBdr>
        </w:div>
        <w:div w:id="200748705">
          <w:marLeft w:val="0"/>
          <w:marRight w:val="0"/>
          <w:marTop w:val="0"/>
          <w:marBottom w:val="0"/>
          <w:divBdr>
            <w:top w:val="none" w:sz="0" w:space="0" w:color="auto"/>
            <w:left w:val="none" w:sz="0" w:space="0" w:color="auto"/>
            <w:bottom w:val="none" w:sz="0" w:space="0" w:color="auto"/>
            <w:right w:val="none" w:sz="0" w:space="0" w:color="auto"/>
          </w:divBdr>
        </w:div>
        <w:div w:id="1993213008">
          <w:marLeft w:val="0"/>
          <w:marRight w:val="0"/>
          <w:marTop w:val="0"/>
          <w:marBottom w:val="0"/>
          <w:divBdr>
            <w:top w:val="none" w:sz="0" w:space="0" w:color="auto"/>
            <w:left w:val="none" w:sz="0" w:space="0" w:color="auto"/>
            <w:bottom w:val="none" w:sz="0" w:space="0" w:color="auto"/>
            <w:right w:val="none" w:sz="0" w:space="0" w:color="auto"/>
          </w:divBdr>
        </w:div>
        <w:div w:id="2091612556">
          <w:marLeft w:val="0"/>
          <w:marRight w:val="0"/>
          <w:marTop w:val="0"/>
          <w:marBottom w:val="0"/>
          <w:divBdr>
            <w:top w:val="none" w:sz="0" w:space="0" w:color="auto"/>
            <w:left w:val="none" w:sz="0" w:space="0" w:color="auto"/>
            <w:bottom w:val="none" w:sz="0" w:space="0" w:color="auto"/>
            <w:right w:val="none" w:sz="0" w:space="0" w:color="auto"/>
          </w:divBdr>
        </w:div>
        <w:div w:id="300116182">
          <w:marLeft w:val="0"/>
          <w:marRight w:val="0"/>
          <w:marTop w:val="0"/>
          <w:marBottom w:val="0"/>
          <w:divBdr>
            <w:top w:val="none" w:sz="0" w:space="0" w:color="auto"/>
            <w:left w:val="none" w:sz="0" w:space="0" w:color="auto"/>
            <w:bottom w:val="none" w:sz="0" w:space="0" w:color="auto"/>
            <w:right w:val="none" w:sz="0" w:space="0" w:color="auto"/>
          </w:divBdr>
        </w:div>
        <w:div w:id="26977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5092</Characters>
  <Application>Microsoft Office Word</Application>
  <DocSecurity>4</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Juhasz Ildiko</cp:lastModifiedBy>
  <cp:revision>2</cp:revision>
  <dcterms:created xsi:type="dcterms:W3CDTF">2023-06-26T11:29:00Z</dcterms:created>
  <dcterms:modified xsi:type="dcterms:W3CDTF">2023-06-26T11:29:00Z</dcterms:modified>
</cp:coreProperties>
</file>