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r w:rsidR="00452735">
        <w:rPr>
          <w:rFonts w:ascii="Calibri" w:hAnsi="Calibri" w:cs="Calibri"/>
          <w:b/>
          <w:sz w:val="26"/>
          <w:szCs w:val="26"/>
        </w:rPr>
        <w:t xml:space="preserve"> (PROIECTARE)</w:t>
      </w:r>
    </w:p>
    <w:p w:rsidR="003E0650" w:rsidRPr="002027D9" w:rsidRDefault="005021B7" w:rsidP="00525A42">
      <w:pPr>
        <w:jc w:val="center"/>
        <w:rPr>
          <w:rFonts w:ascii="Calibri" w:hAnsi="Calibri" w:cs="Calibri"/>
          <w:b/>
          <w:sz w:val="26"/>
          <w:szCs w:val="26"/>
        </w:rPr>
      </w:pPr>
      <w:r>
        <w:rPr>
          <w:rFonts w:ascii="Calibri" w:hAnsi="Calibri" w:cs="Calibri"/>
          <w:b/>
          <w:sz w:val="26"/>
          <w:szCs w:val="26"/>
        </w:rPr>
        <w:t xml:space="preserve">Nr. </w:t>
      </w:r>
      <w:proofErr w:type="spellStart"/>
      <w:r>
        <w:rPr>
          <w:rFonts w:ascii="Calibri" w:hAnsi="Calibri" w:cs="Calibri"/>
          <w:b/>
          <w:sz w:val="26"/>
          <w:szCs w:val="26"/>
        </w:rPr>
        <w:t>î</w:t>
      </w:r>
      <w:r w:rsidR="00F128F8" w:rsidRPr="002027D9">
        <w:rPr>
          <w:rFonts w:ascii="Calibri" w:hAnsi="Calibri" w:cs="Calibri"/>
          <w:b/>
          <w:sz w:val="26"/>
          <w:szCs w:val="26"/>
        </w:rPr>
        <w:t>nreg</w:t>
      </w:r>
      <w:proofErr w:type="spellEnd"/>
      <w:r w:rsidR="00F128F8" w:rsidRPr="002027D9">
        <w:rPr>
          <w:rFonts w:ascii="Calibri" w:hAnsi="Calibri" w:cs="Calibri"/>
          <w:b/>
          <w:sz w:val="26"/>
          <w:szCs w:val="26"/>
        </w:rPr>
        <w:t>. Achizitor</w:t>
      </w:r>
      <w:r w:rsidR="003E0650" w:rsidRPr="002027D9">
        <w:rPr>
          <w:rFonts w:ascii="Calibri" w:hAnsi="Calibri" w:cs="Calibri"/>
          <w:b/>
          <w:sz w:val="26"/>
          <w:szCs w:val="26"/>
        </w:rPr>
        <w:t>………....…………….</w:t>
      </w:r>
    </w:p>
    <w:p w:rsidR="00F128F8" w:rsidRPr="002027D9" w:rsidRDefault="005021B7" w:rsidP="00525A42">
      <w:pPr>
        <w:jc w:val="center"/>
        <w:rPr>
          <w:rFonts w:ascii="Calibri" w:hAnsi="Calibri" w:cs="Calibri"/>
          <w:b/>
          <w:sz w:val="26"/>
          <w:szCs w:val="26"/>
        </w:rPr>
      </w:pPr>
      <w:r>
        <w:rPr>
          <w:rFonts w:ascii="Calibri" w:hAnsi="Calibri" w:cs="Calibri"/>
          <w:b/>
          <w:sz w:val="26"/>
          <w:szCs w:val="26"/>
        </w:rPr>
        <w:t xml:space="preserve">Nr. </w:t>
      </w:r>
      <w:proofErr w:type="spellStart"/>
      <w:r>
        <w:rPr>
          <w:rFonts w:ascii="Calibri" w:hAnsi="Calibri" w:cs="Calibri"/>
          <w:b/>
          <w:sz w:val="26"/>
          <w:szCs w:val="26"/>
        </w:rPr>
        <w:t>î</w:t>
      </w:r>
      <w:r w:rsidR="00F128F8" w:rsidRPr="002027D9">
        <w:rPr>
          <w:rFonts w:ascii="Calibri" w:hAnsi="Calibri" w:cs="Calibri"/>
          <w:b/>
          <w:sz w:val="26"/>
          <w:szCs w:val="26"/>
        </w:rPr>
        <w:t>nreg</w:t>
      </w:r>
      <w:proofErr w:type="spellEnd"/>
      <w:r w:rsidR="00F128F8" w:rsidRPr="002027D9">
        <w:rPr>
          <w:rFonts w:ascii="Calibri" w:hAnsi="Calibri" w:cs="Calibri"/>
          <w:b/>
          <w:sz w:val="26"/>
          <w:szCs w:val="26"/>
        </w:rPr>
        <w:t>. Prestator………....…………….</w:t>
      </w:r>
    </w:p>
    <w:p w:rsidR="003E0650" w:rsidRPr="002027D9" w:rsidRDefault="003E0650" w:rsidP="00525A42">
      <w:pPr>
        <w:pStyle w:val="Corptext"/>
        <w:ind w:left="0"/>
        <w:rPr>
          <w:rFonts w:ascii="Calibri" w:hAnsi="Calibri" w:cs="Calibri"/>
          <w:b/>
          <w:sz w:val="26"/>
          <w:szCs w:val="26"/>
        </w:rPr>
      </w:pPr>
    </w:p>
    <w:p w:rsidR="003E0650" w:rsidRPr="002027D9" w:rsidRDefault="003E0650" w:rsidP="00525A42">
      <w:pPr>
        <w:pStyle w:val="Listparagraf"/>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rsidR="003E0650" w:rsidRPr="002027D9" w:rsidRDefault="006F645E" w:rsidP="00525A42">
      <w:pPr>
        <w:tabs>
          <w:tab w:val="left" w:leader="dot" w:pos="8482"/>
        </w:tabs>
        <w:jc w:val="both"/>
        <w:rPr>
          <w:rFonts w:ascii="Calibri" w:hAnsi="Calibri" w:cs="Calibri"/>
          <w:sz w:val="26"/>
          <w:szCs w:val="26"/>
        </w:rPr>
      </w:pPr>
      <w:r w:rsidRPr="002027D9">
        <w:rPr>
          <w:rFonts w:ascii="Calibri" w:hAnsi="Calibri" w:cs="Calibri"/>
          <w:b/>
          <w:sz w:val="26"/>
          <w:szCs w:val="26"/>
        </w:rPr>
        <w:t>Unitatea Administrativ Teritorială Județul Harghita prin Consiliul Județean Harghita</w:t>
      </w:r>
      <w:r w:rsidRPr="002027D9">
        <w:rPr>
          <w:rFonts w:ascii="Calibri" w:hAnsi="Calibri" w:cs="Calibri"/>
          <w:sz w:val="26"/>
          <w:szCs w:val="26"/>
        </w:rPr>
        <w:t>, cu sediul în str. Piața Libertății nr. 5, Miercurea-Ciuc, jud. Harghita, cod fiscal 4245763, cont ………………………….., deschis la Trezoreria Miercurea Ciuc, reprezentat</w:t>
      </w:r>
      <w:r w:rsidR="00DC59D1">
        <w:rPr>
          <w:rFonts w:ascii="Calibri" w:hAnsi="Calibri" w:cs="Calibri"/>
          <w:sz w:val="26"/>
          <w:szCs w:val="26"/>
        </w:rPr>
        <w:t>ă</w:t>
      </w:r>
      <w:r w:rsidRPr="002027D9">
        <w:rPr>
          <w:rFonts w:ascii="Calibri" w:hAnsi="Calibri" w:cs="Calibri"/>
          <w:sz w:val="26"/>
          <w:szCs w:val="26"/>
        </w:rPr>
        <w:t xml:space="preserve"> prin </w:t>
      </w:r>
      <w:proofErr w:type="spellStart"/>
      <w:r w:rsidRPr="002027D9">
        <w:rPr>
          <w:rFonts w:ascii="Calibri" w:hAnsi="Calibri" w:cs="Calibri"/>
          <w:sz w:val="26"/>
          <w:szCs w:val="26"/>
        </w:rPr>
        <w:t>Borboly</w:t>
      </w:r>
      <w:proofErr w:type="spellEnd"/>
      <w:r w:rsidRPr="002027D9">
        <w:rPr>
          <w:rFonts w:ascii="Calibri" w:hAnsi="Calibri" w:cs="Calibri"/>
          <w:sz w:val="26"/>
          <w:szCs w:val="26"/>
        </w:rPr>
        <w:t xml:space="preserve"> Csaba</w:t>
      </w:r>
      <w:r w:rsidR="00DC59D1">
        <w:rPr>
          <w:rFonts w:ascii="Calibri" w:hAnsi="Calibri" w:cs="Calibri"/>
          <w:sz w:val="26"/>
          <w:szCs w:val="26"/>
        </w:rPr>
        <w:t xml:space="preserve"> </w:t>
      </w:r>
      <w:r w:rsidR="00DC59D1" w:rsidRPr="005F2B3B">
        <w:rPr>
          <w:rFonts w:ascii="Calibri" w:hAnsi="Calibri"/>
          <w:sz w:val="26"/>
          <w:szCs w:val="26"/>
        </w:rPr>
        <w:t>având funcţia de preşedinte</w:t>
      </w:r>
      <w:r w:rsidRPr="002027D9">
        <w:rPr>
          <w:rFonts w:ascii="Calibri" w:hAnsi="Calibri" w:cs="Calibri"/>
          <w:sz w:val="26"/>
          <w:szCs w:val="26"/>
        </w:rPr>
        <w:t xml:space="preserve">, </w:t>
      </w:r>
      <w:proofErr w:type="spellStart"/>
      <w:r w:rsidR="00DC59D1" w:rsidRPr="00B5334E">
        <w:rPr>
          <w:rFonts w:ascii="Calibri" w:hAnsi="Calibri"/>
          <w:sz w:val="26"/>
          <w:szCs w:val="26"/>
          <w:lang w:val="hu-HU"/>
        </w:rPr>
        <w:t>prin</w:t>
      </w:r>
      <w:proofErr w:type="spellEnd"/>
      <w:r w:rsidR="00DC59D1" w:rsidRPr="00B5334E">
        <w:rPr>
          <w:rFonts w:ascii="Calibri" w:hAnsi="Calibri"/>
          <w:sz w:val="26"/>
          <w:szCs w:val="26"/>
          <w:lang w:val="hu-HU"/>
        </w:rPr>
        <w:t xml:space="preserve"> </w:t>
      </w:r>
      <w:proofErr w:type="spellStart"/>
      <w:r w:rsidR="00DC59D1" w:rsidRPr="00B5334E">
        <w:rPr>
          <w:rFonts w:ascii="Calibri" w:hAnsi="Calibri"/>
          <w:sz w:val="26"/>
          <w:szCs w:val="26"/>
          <w:lang w:val="hu-HU"/>
        </w:rPr>
        <w:t>Chiorean</w:t>
      </w:r>
      <w:proofErr w:type="spellEnd"/>
      <w:r w:rsidR="00DC59D1" w:rsidRPr="00B5334E">
        <w:rPr>
          <w:rFonts w:ascii="Calibri" w:hAnsi="Calibri"/>
          <w:sz w:val="26"/>
          <w:szCs w:val="26"/>
          <w:lang w:val="hu-HU"/>
        </w:rPr>
        <w:t xml:space="preserve"> Adrian </w:t>
      </w:r>
      <w:r w:rsidR="00DC59D1" w:rsidRPr="00B5334E">
        <w:rPr>
          <w:rFonts w:ascii="Calibri" w:hAnsi="Calibri"/>
          <w:sz w:val="26"/>
          <w:szCs w:val="26"/>
        </w:rPr>
        <w:t>având funcț</w:t>
      </w:r>
      <w:r w:rsidR="00DC59D1">
        <w:rPr>
          <w:rFonts w:ascii="Calibri" w:hAnsi="Calibri"/>
          <w:sz w:val="26"/>
          <w:szCs w:val="26"/>
        </w:rPr>
        <w:t>ia de director general adjunct</w:t>
      </w:r>
      <w:r w:rsidRPr="002027D9">
        <w:rPr>
          <w:rFonts w:ascii="Calibri" w:hAnsi="Calibri" w:cs="Calibri"/>
          <w:sz w:val="26"/>
          <w:szCs w:val="26"/>
        </w:rPr>
        <w:t>, în calitate de</w:t>
      </w:r>
      <w:r w:rsidR="00DC59D1">
        <w:rPr>
          <w:rFonts w:ascii="Calibri" w:hAnsi="Calibri" w:cs="Calibri"/>
          <w:sz w:val="26"/>
          <w:szCs w:val="26"/>
        </w:rPr>
        <w:t xml:space="preserve"> </w:t>
      </w:r>
      <w:r w:rsidR="003E0650" w:rsidRPr="002027D9">
        <w:rPr>
          <w:rFonts w:ascii="Calibri" w:hAnsi="Calibri" w:cs="Calibri"/>
          <w:b/>
          <w:sz w:val="26"/>
          <w:szCs w:val="26"/>
        </w:rPr>
        <w:t xml:space="preserve">Achizitor, </w:t>
      </w:r>
      <w:r w:rsidR="003E0650" w:rsidRPr="002027D9">
        <w:rPr>
          <w:rFonts w:ascii="Calibri" w:hAnsi="Calibri" w:cs="Calibri"/>
          <w:sz w:val="26"/>
          <w:szCs w:val="26"/>
        </w:rPr>
        <w:t>pe de o parte,</w:t>
      </w:r>
    </w:p>
    <w:p w:rsidR="003E0650" w:rsidRPr="002027D9" w:rsidRDefault="003E0650" w:rsidP="00525A42">
      <w:pPr>
        <w:pStyle w:val="Corptext"/>
        <w:ind w:left="0"/>
        <w:rPr>
          <w:rFonts w:ascii="Calibri" w:hAnsi="Calibri" w:cs="Calibri"/>
          <w:sz w:val="26"/>
          <w:szCs w:val="26"/>
        </w:rPr>
      </w:pPr>
    </w:p>
    <w:p w:rsidR="003E0650" w:rsidRPr="002027D9" w:rsidRDefault="003E0650" w:rsidP="00525A42">
      <w:pPr>
        <w:pStyle w:val="Corptext"/>
        <w:ind w:left="0"/>
        <w:rPr>
          <w:rFonts w:ascii="Calibri" w:hAnsi="Calibri" w:cs="Calibri"/>
          <w:sz w:val="26"/>
          <w:szCs w:val="26"/>
        </w:rPr>
      </w:pPr>
      <w:r w:rsidRPr="002027D9">
        <w:rPr>
          <w:rFonts w:ascii="Calibri" w:hAnsi="Calibri" w:cs="Calibri"/>
          <w:sz w:val="26"/>
          <w:szCs w:val="26"/>
        </w:rPr>
        <w:t>Și</w:t>
      </w:r>
    </w:p>
    <w:p w:rsidR="003E0650" w:rsidRPr="00AC07C1" w:rsidRDefault="00DC59D1" w:rsidP="00DC59D1">
      <w:pPr>
        <w:pStyle w:val="DefaultText"/>
        <w:spacing w:after="240"/>
        <w:jc w:val="both"/>
        <w:rPr>
          <w:rFonts w:ascii="Calibri" w:hAnsi="Calibri" w:cs="Calibri"/>
          <w:b/>
          <w:sz w:val="26"/>
          <w:szCs w:val="26"/>
        </w:rPr>
      </w:pPr>
      <w:r>
        <w:rPr>
          <w:rFonts w:ascii="Calibri" w:hAnsi="Calibri"/>
          <w:b/>
          <w:sz w:val="26"/>
          <w:szCs w:val="26"/>
        </w:rPr>
        <w:t>_____________</w:t>
      </w:r>
      <w:r>
        <w:rPr>
          <w:rFonts w:ascii="Calibri" w:hAnsi="Calibri"/>
          <w:sz w:val="26"/>
          <w:szCs w:val="26"/>
        </w:rPr>
        <w:t xml:space="preserve">, </w:t>
      </w:r>
      <w:r w:rsidRPr="005F2B3B">
        <w:rPr>
          <w:rFonts w:ascii="Calibri" w:hAnsi="Calibri"/>
          <w:sz w:val="26"/>
          <w:szCs w:val="26"/>
        </w:rPr>
        <w:t>cu sediul în</w:t>
      </w:r>
      <w:r>
        <w:rPr>
          <w:rFonts w:ascii="Calibri" w:hAnsi="Calibri"/>
          <w:sz w:val="26"/>
          <w:szCs w:val="26"/>
        </w:rPr>
        <w:t xml:space="preserve"> ________</w:t>
      </w:r>
      <w:r w:rsidRPr="005F2B3B">
        <w:rPr>
          <w:rFonts w:ascii="Calibri" w:hAnsi="Calibri"/>
          <w:sz w:val="26"/>
          <w:szCs w:val="26"/>
        </w:rPr>
        <w:t xml:space="preserve"> </w:t>
      </w:r>
      <w:r>
        <w:rPr>
          <w:rFonts w:ascii="Calibri" w:hAnsi="Calibri"/>
          <w:sz w:val="26"/>
          <w:szCs w:val="26"/>
        </w:rPr>
        <w:t xml:space="preserve">, </w:t>
      </w:r>
      <w:r w:rsidRPr="005F2B3B">
        <w:rPr>
          <w:rFonts w:ascii="Calibri" w:hAnsi="Calibri"/>
          <w:sz w:val="26"/>
          <w:szCs w:val="26"/>
        </w:rPr>
        <w:t xml:space="preserve">str. </w:t>
      </w:r>
      <w:r>
        <w:rPr>
          <w:rFonts w:ascii="Calibri" w:hAnsi="Calibri"/>
          <w:sz w:val="26"/>
          <w:szCs w:val="26"/>
        </w:rPr>
        <w:t>_________</w:t>
      </w:r>
      <w:r w:rsidRPr="005F2B3B">
        <w:rPr>
          <w:rFonts w:ascii="Calibri" w:hAnsi="Calibri"/>
          <w:sz w:val="26"/>
          <w:szCs w:val="26"/>
        </w:rPr>
        <w:t xml:space="preserve">, nr. </w:t>
      </w:r>
      <w:r>
        <w:rPr>
          <w:rFonts w:ascii="Calibri" w:hAnsi="Calibri"/>
          <w:sz w:val="26"/>
          <w:szCs w:val="26"/>
        </w:rPr>
        <w:t>___</w:t>
      </w:r>
      <w:r w:rsidRPr="005F2B3B">
        <w:rPr>
          <w:rFonts w:ascii="Calibri" w:hAnsi="Calibri"/>
          <w:sz w:val="26"/>
          <w:szCs w:val="26"/>
        </w:rPr>
        <w:t xml:space="preserve">, </w:t>
      </w:r>
      <w:r>
        <w:rPr>
          <w:rFonts w:ascii="Calibri" w:hAnsi="Calibri"/>
          <w:sz w:val="26"/>
          <w:szCs w:val="26"/>
        </w:rPr>
        <w:t xml:space="preserve">județul _________, </w:t>
      </w:r>
      <w:r w:rsidRPr="005F2B3B">
        <w:rPr>
          <w:rFonts w:ascii="Calibri" w:hAnsi="Calibri"/>
          <w:sz w:val="26"/>
          <w:szCs w:val="26"/>
        </w:rPr>
        <w:t>telefon</w:t>
      </w:r>
      <w:r>
        <w:rPr>
          <w:rFonts w:ascii="Calibri" w:hAnsi="Calibri"/>
          <w:sz w:val="26"/>
          <w:szCs w:val="26"/>
        </w:rPr>
        <w:t xml:space="preserve"> __________</w:t>
      </w:r>
      <w:r w:rsidRPr="005F2B3B">
        <w:rPr>
          <w:rFonts w:ascii="Calibri" w:hAnsi="Calibri"/>
          <w:sz w:val="26"/>
          <w:szCs w:val="26"/>
        </w:rPr>
        <w:t xml:space="preserve">, fax </w:t>
      </w:r>
      <w:r>
        <w:rPr>
          <w:rFonts w:ascii="Calibri" w:hAnsi="Calibri"/>
          <w:sz w:val="26"/>
          <w:szCs w:val="26"/>
        </w:rPr>
        <w:t>______</w:t>
      </w:r>
      <w:r w:rsidRPr="005F2B3B">
        <w:rPr>
          <w:rFonts w:ascii="Calibri" w:hAnsi="Calibri"/>
          <w:sz w:val="26"/>
          <w:szCs w:val="26"/>
        </w:rPr>
        <w:t xml:space="preserve"> </w:t>
      </w:r>
      <w:r w:rsidRPr="0004721E">
        <w:rPr>
          <w:rFonts w:ascii="Calibri" w:hAnsi="Calibri"/>
          <w:sz w:val="26"/>
          <w:szCs w:val="26"/>
        </w:rPr>
        <w:t xml:space="preserve">număr de înmatriculare în Registrul Comerţului </w:t>
      </w:r>
      <w:r>
        <w:rPr>
          <w:rFonts w:ascii="Calibri" w:hAnsi="Calibri"/>
          <w:sz w:val="26"/>
          <w:szCs w:val="26"/>
        </w:rPr>
        <w:t>___________,</w:t>
      </w:r>
      <w:r w:rsidRPr="0004721E">
        <w:rPr>
          <w:rFonts w:ascii="Calibri" w:hAnsi="Calibri"/>
          <w:sz w:val="26"/>
          <w:szCs w:val="26"/>
        </w:rPr>
        <w:t xml:space="preserve"> cod fiscal </w:t>
      </w:r>
      <w:r>
        <w:rPr>
          <w:rFonts w:ascii="Calibri" w:hAnsi="Calibri"/>
          <w:sz w:val="26"/>
          <w:szCs w:val="26"/>
        </w:rPr>
        <w:t>___________</w:t>
      </w:r>
      <w:r w:rsidRPr="0004721E">
        <w:rPr>
          <w:rFonts w:ascii="Calibri" w:hAnsi="Calibri"/>
          <w:sz w:val="26"/>
          <w:szCs w:val="26"/>
        </w:rPr>
        <w:t xml:space="preserve">, cont bancar nr. </w:t>
      </w:r>
      <w:r>
        <w:rPr>
          <w:rFonts w:ascii="Calibri" w:hAnsi="Calibri"/>
          <w:sz w:val="26"/>
          <w:szCs w:val="26"/>
        </w:rPr>
        <w:t>____________</w:t>
      </w:r>
      <w:r w:rsidRPr="0004721E">
        <w:rPr>
          <w:rFonts w:ascii="Calibri" w:hAnsi="Calibri"/>
          <w:sz w:val="26"/>
          <w:szCs w:val="26"/>
        </w:rPr>
        <w:t xml:space="preserve">, având cont deschis la Trezoreria </w:t>
      </w:r>
      <w:r>
        <w:rPr>
          <w:rFonts w:ascii="Calibri" w:hAnsi="Calibri"/>
          <w:sz w:val="26"/>
          <w:szCs w:val="26"/>
        </w:rPr>
        <w:t>_____________</w:t>
      </w:r>
      <w:r w:rsidRPr="0004721E">
        <w:rPr>
          <w:rFonts w:ascii="Calibri" w:hAnsi="Calibri"/>
          <w:sz w:val="26"/>
          <w:szCs w:val="26"/>
        </w:rPr>
        <w:t xml:space="preserve">, reprezentat </w:t>
      </w:r>
      <w:r w:rsidRPr="005B211C">
        <w:rPr>
          <w:rFonts w:ascii="Calibri" w:hAnsi="Calibri"/>
          <w:sz w:val="26"/>
          <w:szCs w:val="26"/>
        </w:rPr>
        <w:t xml:space="preserve">prin </w:t>
      </w:r>
      <w:r>
        <w:rPr>
          <w:rFonts w:ascii="Calibri" w:hAnsi="Calibri"/>
          <w:sz w:val="26"/>
          <w:szCs w:val="26"/>
        </w:rPr>
        <w:t>________</w:t>
      </w:r>
      <w:r w:rsidRPr="005B211C">
        <w:rPr>
          <w:rFonts w:ascii="Calibri" w:hAnsi="Calibri"/>
          <w:sz w:val="26"/>
          <w:szCs w:val="26"/>
        </w:rPr>
        <w:t xml:space="preserve">, având funcţia de </w:t>
      </w:r>
      <w:r>
        <w:rPr>
          <w:rFonts w:ascii="Calibri" w:hAnsi="Calibri"/>
          <w:sz w:val="26"/>
          <w:szCs w:val="26"/>
        </w:rPr>
        <w:t>_____________</w:t>
      </w:r>
      <w:r w:rsidRPr="005B211C">
        <w:rPr>
          <w:rFonts w:ascii="Calibri" w:hAnsi="Calibri"/>
          <w:sz w:val="26"/>
          <w:szCs w:val="26"/>
        </w:rPr>
        <w:t xml:space="preserve">, </w:t>
      </w:r>
      <w:r w:rsidRPr="007476C5">
        <w:rPr>
          <w:rFonts w:ascii="Calibri" w:hAnsi="Calibri"/>
          <w:sz w:val="26"/>
          <w:szCs w:val="26"/>
        </w:rPr>
        <w:t xml:space="preserve">, în calitate de </w:t>
      </w:r>
      <w:r w:rsidRPr="00AC07C1">
        <w:rPr>
          <w:rFonts w:ascii="Calibri" w:hAnsi="Calibri"/>
          <w:sz w:val="26"/>
          <w:szCs w:val="26"/>
        </w:rPr>
        <w:t>P</w:t>
      </w:r>
      <w:r w:rsidRPr="00AC07C1">
        <w:rPr>
          <w:rFonts w:ascii="Calibri" w:hAnsi="Calibri"/>
          <w:b/>
          <w:sz w:val="26"/>
          <w:szCs w:val="26"/>
        </w:rPr>
        <w:t>restator</w:t>
      </w:r>
      <w:r w:rsidRPr="00AC07C1">
        <w:rPr>
          <w:rFonts w:ascii="Calibri" w:hAnsi="Calibri"/>
          <w:sz w:val="26"/>
          <w:szCs w:val="26"/>
        </w:rPr>
        <w:t>,</w:t>
      </w:r>
    </w:p>
    <w:p w:rsidR="003E0650" w:rsidRDefault="003E0650" w:rsidP="00525A42">
      <w:pPr>
        <w:pStyle w:val="Corptext"/>
        <w:ind w:left="0"/>
        <w:rPr>
          <w:rFonts w:ascii="Calibri" w:hAnsi="Calibri" w:cs="Calibri"/>
          <w:sz w:val="26"/>
          <w:szCs w:val="26"/>
        </w:rPr>
      </w:pPr>
      <w:r w:rsidRPr="002027D9">
        <w:rPr>
          <w:rFonts w:ascii="Calibri" w:hAnsi="Calibri" w:cs="Calibri"/>
          <w:sz w:val="26"/>
          <w:szCs w:val="26"/>
        </w:rPr>
        <w:t>pe de altă parte,</w:t>
      </w:r>
    </w:p>
    <w:p w:rsidR="00DC59D1" w:rsidRPr="002027D9" w:rsidRDefault="00DC59D1" w:rsidP="00525A42">
      <w:pPr>
        <w:pStyle w:val="Corptext"/>
        <w:ind w:left="0"/>
        <w:rPr>
          <w:rFonts w:ascii="Calibri" w:hAnsi="Calibri" w:cs="Calibri"/>
          <w:sz w:val="26"/>
          <w:szCs w:val="26"/>
        </w:rPr>
      </w:pP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rsidR="003E0650" w:rsidRPr="002027D9" w:rsidRDefault="003E0650" w:rsidP="00525A42">
      <w:pPr>
        <w:pStyle w:val="Corp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GrilTabel"/>
        <w:tblW w:w="10255" w:type="dxa"/>
        <w:tblLook w:val="04A0" w:firstRow="1" w:lastRow="0" w:firstColumn="1" w:lastColumn="0" w:noHBand="0" w:noVBand="1"/>
      </w:tblPr>
      <w:tblGrid>
        <w:gridCol w:w="1413"/>
        <w:gridCol w:w="8842"/>
      </w:tblGrid>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rsidR="003E0650" w:rsidRPr="002027D9" w:rsidRDefault="003E0650" w:rsidP="005021B7">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Caietul de sarcini</w:t>
            </w:r>
            <w:r w:rsidR="00B73F6E">
              <w:rPr>
                <w:rFonts w:ascii="Calibri" w:hAnsi="Calibri" w:cs="Calibri"/>
                <w:sz w:val="26"/>
                <w:szCs w:val="26"/>
                <w:lang w:val="ro-RO"/>
              </w:rPr>
              <w:t>/Tema de proiectare/Necesitățile minim obligatorii,</w:t>
            </w:r>
            <w:r w:rsidRPr="002027D9">
              <w:rPr>
                <w:rFonts w:ascii="Calibri" w:hAnsi="Calibri" w:cs="Calibri"/>
                <w:sz w:val="26"/>
                <w:szCs w:val="26"/>
                <w:lang w:val="ro-RO"/>
              </w:rPr>
              <w:t xml:space="preserve"> inclusiv răspunsurile publicate de </w:t>
            </w:r>
            <w:r w:rsidR="002027D9" w:rsidRPr="002027D9">
              <w:rPr>
                <w:rFonts w:ascii="Calibri" w:hAnsi="Calibri" w:cs="Calibri"/>
                <w:sz w:val="26"/>
                <w:szCs w:val="26"/>
                <w:lang w:val="ro-RO"/>
              </w:rPr>
              <w:t xml:space="preserve">Autoritatea contractantă </w:t>
            </w:r>
            <w:r w:rsidRPr="002027D9">
              <w:rPr>
                <w:rFonts w:ascii="Calibri" w:hAnsi="Calibri" w:cs="Calibri"/>
                <w:sz w:val="26"/>
                <w:szCs w:val="26"/>
                <w:lang w:val="ro-RO"/>
              </w:rPr>
              <w:t xml:space="preserve">ca răspuns la solicitările de clarificări adresate de către potențialii ofertanți pe parcursul derulării </w:t>
            </w:r>
            <w:r w:rsidRPr="005021B7">
              <w:rPr>
                <w:rFonts w:ascii="Calibri" w:hAnsi="Calibri" w:cs="Calibri"/>
                <w:sz w:val="26"/>
                <w:szCs w:val="26"/>
                <w:lang w:val="ro-RO"/>
              </w:rPr>
              <w:t xml:space="preserve">procedurii de atribuire a </w:t>
            </w:r>
            <w:r w:rsidR="007264F8" w:rsidRPr="005021B7">
              <w:rPr>
                <w:rFonts w:ascii="Calibri" w:hAnsi="Calibri" w:cs="Calibri"/>
                <w:sz w:val="26"/>
                <w:szCs w:val="26"/>
                <w:lang w:val="ro-RO"/>
              </w:rPr>
              <w:t>contractului</w:t>
            </w:r>
            <w:r w:rsidRPr="005021B7">
              <w:rPr>
                <w:rFonts w:ascii="Calibri" w:hAnsi="Calibri" w:cs="Calibri"/>
                <w:sz w:val="26"/>
                <w:szCs w:val="26"/>
                <w:lang w:val="ro-RO"/>
              </w:rPr>
              <w:t xml:space="preserve"> </w:t>
            </w:r>
            <w:r w:rsidRPr="002027D9">
              <w:rPr>
                <w:rFonts w:ascii="Calibri" w:hAnsi="Calibri" w:cs="Calibri"/>
                <w:bCs/>
                <w:sz w:val="26"/>
                <w:szCs w:val="26"/>
                <w:lang w:val="ro-RO"/>
              </w:rPr>
              <w:t xml:space="preserve">şi/sau măsurile de remediere aplicate până la depunerea ofertelor ce privesc aspectele tehnice şi/sau financiare, </w:t>
            </w:r>
            <w:r w:rsidRPr="002027D9">
              <w:rPr>
                <w:rFonts w:ascii="Calibri" w:hAnsi="Calibri" w:cs="Calibri"/>
                <w:sz w:val="26"/>
                <w:szCs w:val="26"/>
                <w:lang w:val="ro-RO"/>
              </w:rPr>
              <w:t xml:space="preserve">aferentă </w:t>
            </w:r>
            <w:r w:rsidRPr="005021B7">
              <w:rPr>
                <w:rFonts w:ascii="Calibri" w:hAnsi="Calibri" w:cs="Calibri"/>
                <w:sz w:val="26"/>
                <w:szCs w:val="26"/>
                <w:lang w:val="ro-RO"/>
              </w:rPr>
              <w:t>anunțului de participare</w:t>
            </w:r>
            <w:r w:rsidR="006F645E" w:rsidRPr="005021B7">
              <w:rPr>
                <w:rFonts w:ascii="Calibri" w:hAnsi="Calibri" w:cs="Calibri"/>
                <w:sz w:val="26"/>
                <w:szCs w:val="26"/>
                <w:lang w:val="ro-RO"/>
              </w:rPr>
              <w:t xml:space="preserve"> simplificat</w:t>
            </w:r>
            <w:r w:rsidR="005021B7" w:rsidRPr="005021B7">
              <w:rPr>
                <w:rFonts w:ascii="Calibri" w:hAnsi="Calibri" w:cs="Calibri"/>
                <w:sz w:val="26"/>
                <w:szCs w:val="26"/>
                <w:lang w:val="ro-RO"/>
              </w:rPr>
              <w:t xml:space="preserve"> publicat în SEAP.</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5021B7">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w:t>
            </w:r>
            <w:r w:rsidRPr="005021B7">
              <w:rPr>
                <w:rFonts w:ascii="Calibri" w:hAnsi="Calibri" w:cs="Calibri"/>
                <w:sz w:val="26"/>
                <w:szCs w:val="26"/>
                <w:lang w:val="ro-RO"/>
              </w:rPr>
              <w:t xml:space="preserve">execuție </w:t>
            </w:r>
            <w:r w:rsidRPr="005021B7">
              <w:rPr>
                <w:rFonts w:ascii="Calibri" w:hAnsi="Calibri" w:cs="Calibri"/>
                <w:i/>
                <w:iCs/>
                <w:sz w:val="26"/>
                <w:szCs w:val="26"/>
                <w:lang w:val="ro-RO"/>
              </w:rPr>
              <w:t>(dacă este cazul și aceasta nu se constituie ulterior semnării contractului – în termenul de 5 zile prevăzut de lege)</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w:t>
            </w:r>
            <w:r w:rsidRPr="005021B7">
              <w:rPr>
                <w:rFonts w:ascii="Calibri" w:hAnsi="Calibri" w:cs="Calibri"/>
                <w:sz w:val="26"/>
                <w:szCs w:val="26"/>
                <w:lang w:val="ro-RO"/>
              </w:rPr>
              <w:t>asociere (</w:t>
            </w:r>
            <w:r w:rsidRPr="005021B7">
              <w:rPr>
                <w:rFonts w:ascii="Calibri" w:hAnsi="Calibri" w:cs="Calibri"/>
                <w:iCs/>
                <w:sz w:val="26"/>
                <w:szCs w:val="26"/>
                <w:lang w:val="ro-RO"/>
              </w:rPr>
              <w:t>dacă este cazul)</w:t>
            </w:r>
          </w:p>
        </w:tc>
      </w:tr>
      <w:tr w:rsidR="008429A0" w:rsidRPr="002027D9" w:rsidTr="001C2359">
        <w:tc>
          <w:tcPr>
            <w:tcW w:w="1413" w:type="dxa"/>
          </w:tcPr>
          <w:p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5021B7">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și subcontractantul/subcontractanții nominalizați în Ofertă </w:t>
            </w:r>
            <w:r w:rsidRPr="005021B7">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rsidR="003E0650" w:rsidRPr="002027D9" w:rsidRDefault="006F645E" w:rsidP="009C2534">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Graficul de livrare a </w:t>
            </w:r>
            <w:r w:rsidRPr="005021B7">
              <w:rPr>
                <w:rFonts w:ascii="Calibri" w:hAnsi="Calibri" w:cs="Calibri"/>
                <w:sz w:val="26"/>
                <w:szCs w:val="26"/>
                <w:lang w:val="ro-RO"/>
              </w:rPr>
              <w:t>Serviciilor</w:t>
            </w:r>
            <w:r w:rsidR="009C2534" w:rsidRPr="005021B7">
              <w:rPr>
                <w:rFonts w:ascii="Calibri" w:hAnsi="Calibri" w:cs="Calibri"/>
                <w:sz w:val="26"/>
                <w:szCs w:val="26"/>
                <w:lang w:val="ro-RO"/>
              </w:rPr>
              <w:t xml:space="preserve"> </w:t>
            </w:r>
            <w:r w:rsidR="009C2534" w:rsidRPr="005021B7">
              <w:rPr>
                <w:rFonts w:ascii="Calibri" w:hAnsi="Calibri" w:cs="Calibri"/>
                <w:iCs/>
                <w:sz w:val="26"/>
                <w:szCs w:val="26"/>
                <w:lang w:val="ro-RO"/>
              </w:rPr>
              <w:t>(dacă este cazul)</w:t>
            </w:r>
          </w:p>
        </w:tc>
      </w:tr>
    </w:tbl>
    <w:p w:rsidR="005021B7" w:rsidRDefault="005021B7" w:rsidP="005021B7">
      <w:pPr>
        <w:pStyle w:val="Listparagraf"/>
        <w:tabs>
          <w:tab w:val="left" w:pos="489"/>
        </w:tabs>
        <w:ind w:left="0"/>
        <w:rPr>
          <w:rFonts w:ascii="Calibri" w:hAnsi="Calibri" w:cs="Calibri"/>
          <w:b/>
          <w:sz w:val="26"/>
          <w:szCs w:val="26"/>
        </w:rPr>
      </w:pPr>
    </w:p>
    <w:p w:rsidR="003E0650" w:rsidRPr="002027D9" w:rsidRDefault="003E0650" w:rsidP="00525A42">
      <w:pPr>
        <w:pStyle w:val="Listparagraf"/>
        <w:numPr>
          <w:ilvl w:val="0"/>
          <w:numId w:val="16"/>
        </w:numPr>
        <w:tabs>
          <w:tab w:val="left" w:pos="489"/>
        </w:tabs>
        <w:ind w:left="0" w:firstLine="0"/>
        <w:rPr>
          <w:rFonts w:ascii="Calibri" w:hAnsi="Calibri" w:cs="Calibri"/>
          <w:b/>
          <w:sz w:val="26"/>
          <w:szCs w:val="26"/>
        </w:rPr>
      </w:pPr>
      <w:r w:rsidRPr="002027D9">
        <w:rPr>
          <w:rFonts w:ascii="Calibri" w:hAnsi="Calibri" w:cs="Calibri"/>
          <w:b/>
          <w:sz w:val="26"/>
          <w:szCs w:val="26"/>
        </w:rPr>
        <w:t>DEFINIŢII</w:t>
      </w:r>
    </w:p>
    <w:p w:rsidR="003E0650" w:rsidRPr="002027D9" w:rsidRDefault="003E0650" w:rsidP="00525A42">
      <w:pPr>
        <w:pStyle w:val="Corptext"/>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t>contract;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rsidR="003E0650" w:rsidRPr="002027D9" w:rsidRDefault="003E0650" w:rsidP="00B73F6E">
      <w:pPr>
        <w:pStyle w:val="Listparagraf"/>
        <w:numPr>
          <w:ilvl w:val="1"/>
          <w:numId w:val="16"/>
        </w:numPr>
        <w:tabs>
          <w:tab w:val="left" w:pos="540"/>
          <w:tab w:val="left" w:pos="900"/>
        </w:tabs>
        <w:ind w:left="0" w:firstLine="0"/>
        <w:jc w:val="both"/>
        <w:rPr>
          <w:rFonts w:ascii="Calibri" w:hAnsi="Calibri" w:cs="Calibri"/>
          <w:sz w:val="26"/>
          <w:szCs w:val="26"/>
        </w:rPr>
      </w:pPr>
      <w:r w:rsidRPr="002027D9">
        <w:rPr>
          <w:rFonts w:ascii="Calibri" w:hAnsi="Calibri" w:cs="Calibri"/>
          <w:b/>
          <w:i/>
          <w:sz w:val="26"/>
          <w:szCs w:val="26"/>
        </w:rPr>
        <w:t>Caiet de sarcini</w:t>
      </w:r>
      <w:r w:rsidR="00B73F6E">
        <w:rPr>
          <w:rFonts w:ascii="Calibri" w:hAnsi="Calibri" w:cs="Calibri"/>
          <w:b/>
          <w:i/>
          <w:sz w:val="26"/>
          <w:szCs w:val="26"/>
        </w:rPr>
        <w:t>/Tema de proiectare/Necesități minim obligatorii</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Pr="002027D9">
        <w:rPr>
          <w:rFonts w:ascii="Calibri" w:hAnsi="Calibri" w:cs="Calibri"/>
          <w:sz w:val="26"/>
          <w:szCs w:val="26"/>
        </w:rPr>
        <w:t>lor care fac obiectul 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Graficul de </w:t>
      </w:r>
      <w:r w:rsidR="00903787">
        <w:rPr>
          <w:rFonts w:ascii="Calibri" w:hAnsi="Calibri" w:cs="Calibri"/>
          <w:b/>
          <w:bCs/>
          <w:i/>
          <w:iCs/>
          <w:sz w:val="26"/>
          <w:szCs w:val="26"/>
        </w:rPr>
        <w:t>prestare a serviciilor</w:t>
      </w:r>
      <w:r w:rsidRPr="002027D9">
        <w:rPr>
          <w:rFonts w:ascii="Calibri" w:hAnsi="Calibri" w:cs="Calibri"/>
          <w:sz w:val="26"/>
          <w:szCs w:val="26"/>
        </w:rPr>
        <w:t xml:space="preserve"> - eșalonarea fizică și valorică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xml:space="preserve">, stabilită în corelație cu data efectivă a semnării acestuia, și conține datele exacte pentru toate termenele de </w:t>
      </w:r>
      <w:r w:rsidR="00903787">
        <w:rPr>
          <w:rFonts w:ascii="Calibri" w:hAnsi="Calibri" w:cs="Calibri"/>
          <w:sz w:val="26"/>
          <w:szCs w:val="26"/>
        </w:rPr>
        <w:t>prestare</w:t>
      </w:r>
      <w:r w:rsidRPr="002027D9">
        <w:rPr>
          <w:rFonts w:ascii="Calibri" w:hAnsi="Calibri" w:cs="Calibri"/>
          <w:sz w:val="26"/>
          <w:szCs w:val="26"/>
        </w:rPr>
        <w:t>, astfel cum sunt acestea determinate pentru toate activitățile din Contract;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reprezintă orice comunicare în formă scrisă, indiferent de modalitatea de 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rsidR="003E0650" w:rsidRPr="002027D9" w:rsidRDefault="009C2534"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w:t>
      </w:r>
      <w:r w:rsidR="005021B7">
        <w:rPr>
          <w:rFonts w:ascii="Calibri" w:hAnsi="Calibri" w:cs="Calibri"/>
          <w:b/>
          <w:i/>
          <w:sz w:val="26"/>
          <w:szCs w:val="26"/>
        </w:rPr>
        <w:t>s</w:t>
      </w:r>
      <w:r w:rsidRPr="002027D9">
        <w:rPr>
          <w:rFonts w:ascii="Calibri" w:hAnsi="Calibri" w:cs="Calibri"/>
          <w:b/>
          <w:i/>
          <w:sz w:val="26"/>
          <w:szCs w:val="26"/>
        </w:rPr>
        <w:t>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lor care încalcă siguranța, calitatea sau cerințele tehnice prevăzute de Caietul de sarcini</w:t>
      </w:r>
      <w:r w:rsidR="00B53734">
        <w:rPr>
          <w:rFonts w:ascii="Calibri" w:hAnsi="Calibri" w:cs="Calibri"/>
          <w:sz w:val="26"/>
          <w:szCs w:val="26"/>
        </w:rPr>
        <w:t>/Tema de proiectare/Necesitățile minim obligatorii</w:t>
      </w:r>
      <w:r w:rsidRPr="002027D9">
        <w:rPr>
          <w:rFonts w:ascii="Calibri" w:hAnsi="Calibri" w:cs="Calibri"/>
          <w:sz w:val="26"/>
          <w:szCs w:val="26"/>
        </w:rPr>
        <w:t xml:space="preserve">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w:t>
      </w:r>
      <w:r w:rsidR="00B53734" w:rsidRPr="002027D9">
        <w:rPr>
          <w:rFonts w:ascii="Calibri" w:hAnsi="Calibri" w:cs="Calibri"/>
          <w:sz w:val="26"/>
          <w:szCs w:val="26"/>
        </w:rPr>
        <w:t xml:space="preserve">Caietul de </w:t>
      </w:r>
      <w:r w:rsidR="00B53734" w:rsidRPr="002027D9">
        <w:rPr>
          <w:rFonts w:ascii="Calibri" w:hAnsi="Calibri" w:cs="Calibri"/>
          <w:sz w:val="26"/>
          <w:szCs w:val="26"/>
        </w:rPr>
        <w:lastRenderedPageBreak/>
        <w:t>sarcini</w:t>
      </w:r>
      <w:r w:rsidR="00B53734">
        <w:rPr>
          <w:rFonts w:ascii="Calibri" w:hAnsi="Calibri" w:cs="Calibri"/>
          <w:sz w:val="26"/>
          <w:szCs w:val="26"/>
        </w:rPr>
        <w:t>/Tema de proiectare/Necesitățile minim obligatorii</w:t>
      </w:r>
      <w:r w:rsidR="00B53734" w:rsidRPr="002027D9">
        <w:rPr>
          <w:rFonts w:ascii="Calibri" w:hAnsi="Calibri" w:cs="Calibri"/>
          <w:sz w:val="26"/>
          <w:szCs w:val="26"/>
        </w:rPr>
        <w:t xml:space="preserve"> </w:t>
      </w:r>
      <w:r w:rsidRPr="002027D9">
        <w:rPr>
          <w:rFonts w:ascii="Calibri" w:hAnsi="Calibri" w:cs="Calibri"/>
          <w:sz w:val="26"/>
          <w:szCs w:val="26"/>
        </w:rPr>
        <w:t xml:space="preserve">și/sau de Legea aplicabilă, precum și orice altă abatere de la cerințele și obiectivele stabilite în </w:t>
      </w:r>
      <w:r w:rsidR="00B0289C" w:rsidRPr="002027D9">
        <w:rPr>
          <w:rFonts w:ascii="Calibri" w:hAnsi="Calibri" w:cs="Calibri"/>
          <w:sz w:val="26"/>
          <w:szCs w:val="26"/>
        </w:rPr>
        <w:t>Caietul de sarcini</w:t>
      </w:r>
      <w:r w:rsidR="00B0289C">
        <w:rPr>
          <w:rFonts w:ascii="Calibri" w:hAnsi="Calibri" w:cs="Calibri"/>
          <w:sz w:val="26"/>
          <w:szCs w:val="26"/>
        </w:rPr>
        <w:t>/Tema de proiectare/Necesitățile minim obligatorii</w:t>
      </w:r>
      <w:r w:rsidR="00B0289C" w:rsidRPr="002027D9">
        <w:rPr>
          <w:rFonts w:ascii="Calibri" w:hAnsi="Calibri" w:cs="Calibri"/>
          <w:sz w:val="26"/>
          <w:szCs w:val="26"/>
        </w:rPr>
        <w:t xml:space="preserve"> </w:t>
      </w:r>
      <w:r w:rsidRPr="002027D9">
        <w:rPr>
          <w:rFonts w:ascii="Calibri" w:hAnsi="Calibri" w:cs="Calibri"/>
          <w:sz w:val="26"/>
          <w:szCs w:val="26"/>
        </w:rPr>
        <w:t xml:space="preserve">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r w:rsidR="00B73F6E">
        <w:rPr>
          <w:rFonts w:ascii="Calibri" w:hAnsi="Calibri" w:cs="Calibri"/>
          <w:sz w:val="26"/>
          <w:szCs w:val="26"/>
        </w:rPr>
        <w:t>/Temă de proiectare/Necesități minim obligatorii</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5021B7">
        <w:rPr>
          <w:rFonts w:ascii="Calibri" w:hAnsi="Calibri" w:cs="Calibri"/>
          <w:sz w:val="26"/>
          <w:szCs w:val="26"/>
        </w:rPr>
        <w:t>/</w:t>
      </w:r>
      <w:proofErr w:type="spellStart"/>
      <w:r w:rsidR="00446F0A" w:rsidRPr="002027D9">
        <w:rPr>
          <w:rFonts w:ascii="Calibri" w:hAnsi="Calibri" w:cs="Calibri"/>
          <w:sz w:val="26"/>
          <w:szCs w:val="26"/>
        </w:rPr>
        <w:t>prețurilor</w:t>
      </w:r>
      <w:proofErr w:type="spellEnd"/>
      <w:r w:rsidRPr="002027D9">
        <w:rPr>
          <w:rFonts w:ascii="Calibri" w:hAnsi="Calibri" w:cs="Calibri"/>
          <w:sz w:val="26"/>
          <w:szCs w:val="26"/>
        </w:rPr>
        <w:t xml:space="preserve"> unitare ofertate;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rsidR="00446F0A" w:rsidRPr="002027D9" w:rsidRDefault="00446F0A" w:rsidP="00446F0A">
      <w:pPr>
        <w:pStyle w:val="Listparagraf"/>
        <w:tabs>
          <w:tab w:val="left" w:pos="540"/>
        </w:tabs>
        <w:ind w:left="0"/>
        <w:rPr>
          <w:rFonts w:ascii="Calibri" w:hAnsi="Calibri" w:cs="Calibri"/>
          <w:sz w:val="26"/>
          <w:szCs w:val="26"/>
        </w:rPr>
      </w:pPr>
    </w:p>
    <w:p w:rsidR="003E0650" w:rsidRPr="002027D9" w:rsidRDefault="003E0650" w:rsidP="00525A42">
      <w:pPr>
        <w:pStyle w:val="Titlu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rsidR="003E0650" w:rsidRPr="002027D9" w:rsidRDefault="003E0650" w:rsidP="00525A42">
      <w:pPr>
        <w:pStyle w:val="Listparagraf"/>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proofErr w:type="spellStart"/>
      <w:r w:rsidRPr="002027D9">
        <w:rPr>
          <w:rFonts w:ascii="Calibri" w:hAnsi="Calibri" w:cs="Calibri"/>
          <w:sz w:val="26"/>
          <w:szCs w:val="26"/>
        </w:rPr>
        <w:t>versa</w:t>
      </w:r>
      <w:proofErr w:type="spellEnd"/>
      <w:r w:rsidRPr="002027D9">
        <w:rPr>
          <w:rFonts w:ascii="Calibri" w:hAnsi="Calibri" w:cs="Calibri"/>
          <w:sz w:val="26"/>
          <w:szCs w:val="26"/>
        </w:rPr>
        <w:t>,</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rsidR="003E0650" w:rsidRPr="002027D9" w:rsidRDefault="003E0650" w:rsidP="00525A42">
      <w:pPr>
        <w:pStyle w:val="Listparagraf"/>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rsidR="003E0650" w:rsidRPr="002027D9" w:rsidRDefault="003E0650" w:rsidP="00525A42">
      <w:pPr>
        <w:pStyle w:val="Listparagraf"/>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Fiecare și orice p</w:t>
      </w:r>
      <w:r w:rsidR="00D86C2E">
        <w:rPr>
          <w:rFonts w:ascii="Calibri" w:eastAsia="Arial" w:hAnsi="Calibri" w:cs="Calibri"/>
          <w:kern w:val="0"/>
          <w:sz w:val="26"/>
          <w:szCs w:val="26"/>
          <w:lang w:val="ro-RO" w:bidi="en-US"/>
        </w:rPr>
        <w:t>revedere din prezentul Contract</w:t>
      </w:r>
      <w:r w:rsidRPr="002027D9">
        <w:rPr>
          <w:rFonts w:ascii="Calibri" w:eastAsia="Arial" w:hAnsi="Calibri" w:cs="Calibri"/>
          <w:kern w:val="0"/>
          <w:sz w:val="26"/>
          <w:szCs w:val="26"/>
          <w:lang w:val="ro-RO" w:bidi="en-US"/>
        </w:rPr>
        <w:t xml:space="preserve"> este independentă și distinctă de celelalte prevederi.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2027D9" w:rsidRDefault="003E0650" w:rsidP="00525A42">
      <w:pPr>
        <w:pStyle w:val="Titlu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rsidR="003E0650" w:rsidRPr="002027D9" w:rsidRDefault="003E0650" w:rsidP="00525A42">
      <w:pPr>
        <w:pStyle w:val="Listparagraf"/>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5021B7">
        <w:rPr>
          <w:rFonts w:ascii="Calibri" w:hAnsi="Calibri" w:cs="Calibri"/>
          <w:sz w:val="26"/>
          <w:szCs w:val="26"/>
        </w:rPr>
        <w:t>prestarea</w:t>
      </w:r>
      <w:r w:rsidRPr="005021B7">
        <w:rPr>
          <w:rFonts w:ascii="Calibri" w:hAnsi="Calibri" w:cs="Calibri"/>
          <w:sz w:val="26"/>
          <w:szCs w:val="26"/>
        </w:rPr>
        <w:t xml:space="preserve"> </w:t>
      </w:r>
      <w:r w:rsidR="005021B7" w:rsidRPr="005021B7">
        <w:rPr>
          <w:rFonts w:ascii="Calibri" w:hAnsi="Calibri" w:cs="Calibri"/>
          <w:sz w:val="26"/>
          <w:szCs w:val="26"/>
        </w:rPr>
        <w:t xml:space="preserve">serviciilor </w:t>
      </w:r>
      <w:r w:rsidR="00344751">
        <w:rPr>
          <w:rFonts w:ascii="Calibri" w:hAnsi="Calibri" w:cs="Calibri"/>
          <w:sz w:val="26"/>
          <w:szCs w:val="26"/>
        </w:rPr>
        <w:t xml:space="preserve">de elaborare </w:t>
      </w:r>
      <w:r w:rsidR="005021B7" w:rsidRPr="005021B7">
        <w:rPr>
          <w:rFonts w:ascii="Calibri" w:hAnsi="Calibri" w:cs="Calibri"/>
          <w:sz w:val="26"/>
          <w:szCs w:val="26"/>
        </w:rPr>
        <w:t xml:space="preserve">a documentației </w:t>
      </w:r>
      <w:r w:rsidR="00903FF5">
        <w:rPr>
          <w:rFonts w:ascii="Calibri" w:hAnsi="Calibri" w:cs="Calibri"/>
          <w:sz w:val="26"/>
          <w:szCs w:val="26"/>
        </w:rPr>
        <w:t xml:space="preserve">tehnico-economice în faza de proiectare </w:t>
      </w:r>
      <w:r w:rsidR="00903FF5" w:rsidRPr="00903FF5">
        <w:rPr>
          <w:rFonts w:ascii="Calibri" w:hAnsi="Calibri" w:cs="Calibri"/>
          <w:i/>
          <w:sz w:val="26"/>
          <w:szCs w:val="26"/>
        </w:rPr>
        <w:t>Documentație de avizare a lucrărilor de intervenții</w:t>
      </w:r>
      <w:r w:rsidR="005021B7" w:rsidRPr="005021B7">
        <w:rPr>
          <w:rFonts w:ascii="Calibri" w:hAnsi="Calibri" w:cs="Calibri"/>
          <w:sz w:val="26"/>
          <w:szCs w:val="26"/>
        </w:rPr>
        <w:t xml:space="preserve">, aferente obiectivului de investiții </w:t>
      </w:r>
      <w:r w:rsidR="00ED66F7">
        <w:rPr>
          <w:rFonts w:ascii="Calibri" w:hAnsi="Calibri" w:cs="Calibri"/>
          <w:sz w:val="26"/>
          <w:szCs w:val="26"/>
        </w:rPr>
        <w:t>„</w:t>
      </w:r>
      <w:r w:rsidR="00ED66F7" w:rsidRPr="0012318E">
        <w:rPr>
          <w:rFonts w:asciiTheme="minorHAnsi" w:hAnsiTheme="minorHAnsi" w:cstheme="minorHAnsi"/>
          <w:b/>
          <w:sz w:val="26"/>
          <w:szCs w:val="26"/>
        </w:rPr>
        <w:t>Modernizarea și reabilitarea băilor tradiționale din Comuna Sântimbru</w:t>
      </w:r>
      <w:r w:rsidR="00ED66F7">
        <w:rPr>
          <w:rFonts w:asciiTheme="minorHAnsi" w:hAnsiTheme="minorHAnsi" w:cstheme="minorHAnsi"/>
          <w:b/>
          <w:sz w:val="26"/>
          <w:szCs w:val="26"/>
        </w:rPr>
        <w:t>”</w:t>
      </w:r>
      <w:r w:rsidRPr="005021B7">
        <w:rPr>
          <w:rFonts w:ascii="Calibri" w:hAnsi="Calibri" w:cs="Calibri"/>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Caietul de sarcini</w:t>
      </w:r>
      <w:r w:rsidR="00B73F6E">
        <w:rPr>
          <w:rFonts w:ascii="Calibri" w:hAnsi="Calibri" w:cs="Calibri"/>
          <w:sz w:val="26"/>
          <w:szCs w:val="26"/>
        </w:rPr>
        <w:t>/Tema de proiectare/Necesități minim obligatorii</w:t>
      </w:r>
      <w:r w:rsidRPr="002027D9">
        <w:rPr>
          <w:rFonts w:ascii="Calibri" w:hAnsi="Calibri" w:cs="Calibri"/>
          <w:sz w:val="26"/>
          <w:szCs w:val="26"/>
        </w:rPr>
        <w:t>, Propunerea tehnică și propunerea financiară.</w:t>
      </w:r>
    </w:p>
    <w:p w:rsidR="003E0650" w:rsidRPr="002027D9" w:rsidRDefault="001C2359" w:rsidP="00525A42">
      <w:pPr>
        <w:pStyle w:val="Listparagraf"/>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rsidR="003E0650" w:rsidRPr="002027D9" w:rsidRDefault="003E0650" w:rsidP="00525A42">
      <w:pPr>
        <w:pStyle w:val="Listparagraf"/>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rsidR="00446F0A" w:rsidRPr="002027D9" w:rsidRDefault="00446F0A" w:rsidP="00446F0A">
      <w:pPr>
        <w:pStyle w:val="Listparagraf"/>
        <w:tabs>
          <w:tab w:val="left" w:pos="634"/>
        </w:tabs>
        <w:ind w:left="0"/>
        <w:rPr>
          <w:rFonts w:ascii="Calibri" w:hAnsi="Calibri" w:cs="Calibri"/>
          <w:sz w:val="26"/>
          <w:szCs w:val="26"/>
        </w:rPr>
      </w:pPr>
    </w:p>
    <w:p w:rsidR="003E0650" w:rsidRPr="002027D9" w:rsidRDefault="003E0650" w:rsidP="00525A42">
      <w:pPr>
        <w:pStyle w:val="Titlu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rsidR="003E0650" w:rsidRPr="002027D9" w:rsidRDefault="003E0650" w:rsidP="00D00BCD">
      <w:pPr>
        <w:pStyle w:val="Listparagraf"/>
        <w:numPr>
          <w:ilvl w:val="1"/>
          <w:numId w:val="40"/>
        </w:numPr>
        <w:shd w:val="clear" w:color="auto" w:fill="FFFFFF" w:themeFill="background1"/>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prevederile </w:t>
      </w:r>
      <w:r w:rsidR="00BB634C">
        <w:rPr>
          <w:rFonts w:ascii="Calibri" w:hAnsi="Calibri" w:cs="Calibri"/>
          <w:sz w:val="26"/>
          <w:szCs w:val="26"/>
          <w:lang w:val="ro-RO"/>
        </w:rPr>
        <w:t xml:space="preserve">Temei de proiectare, respectiv a </w:t>
      </w:r>
      <w:r w:rsidRPr="002027D9">
        <w:rPr>
          <w:rFonts w:ascii="Calibri" w:hAnsi="Calibri" w:cs="Calibri"/>
          <w:sz w:val="26"/>
          <w:szCs w:val="26"/>
          <w:lang w:val="ro-RO"/>
        </w:rPr>
        <w:t>Caietului de sarcini</w:t>
      </w:r>
      <w:r w:rsidR="00B73F6E">
        <w:rPr>
          <w:rFonts w:ascii="Calibri" w:hAnsi="Calibri" w:cs="Calibri"/>
          <w:sz w:val="26"/>
          <w:szCs w:val="26"/>
          <w:lang w:val="ro-RO"/>
        </w:rPr>
        <w:t>/Necesităților minime obligatorii</w:t>
      </w:r>
      <w:r w:rsidRPr="002027D9">
        <w:rPr>
          <w:rFonts w:ascii="Calibri" w:hAnsi="Calibri" w:cs="Calibri"/>
          <w:sz w:val="26"/>
          <w:szCs w:val="26"/>
          <w:lang w:val="ro-RO"/>
        </w:rPr>
        <w:t xml:space="preserve"> au prioritate față de prevederile din Oferta depusă de către Contractant.</w:t>
      </w:r>
    </w:p>
    <w:p w:rsidR="003E0650" w:rsidRDefault="003E0650" w:rsidP="00D00BCD">
      <w:pPr>
        <w:pStyle w:val="Listparagraf"/>
        <w:numPr>
          <w:ilvl w:val="1"/>
          <w:numId w:val="40"/>
        </w:numPr>
        <w:shd w:val="clear" w:color="auto" w:fill="FFFFFF" w:themeFill="background1"/>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rsidR="00B0289C" w:rsidRPr="002027D9" w:rsidRDefault="00B0289C" w:rsidP="00B0289C">
      <w:pPr>
        <w:pStyle w:val="Listparagraf"/>
        <w:shd w:val="clear" w:color="auto" w:fill="FFFFFF" w:themeFill="background1"/>
        <w:tabs>
          <w:tab w:val="left" w:pos="627"/>
        </w:tabs>
        <w:ind w:left="0"/>
        <w:rPr>
          <w:rFonts w:ascii="Calibri" w:hAnsi="Calibri" w:cs="Calibri"/>
          <w:sz w:val="26"/>
          <w:szCs w:val="26"/>
        </w:rPr>
      </w:pPr>
    </w:p>
    <w:p w:rsidR="003E0650" w:rsidRPr="002027D9" w:rsidRDefault="003E0650" w:rsidP="00D00BCD">
      <w:pPr>
        <w:pStyle w:val="Titlu1"/>
        <w:numPr>
          <w:ilvl w:val="0"/>
          <w:numId w:val="16"/>
        </w:numPr>
        <w:tabs>
          <w:tab w:val="left" w:pos="426"/>
        </w:tabs>
        <w:ind w:left="0" w:firstLine="0"/>
        <w:jc w:val="both"/>
        <w:rPr>
          <w:rFonts w:ascii="Calibri" w:hAnsi="Calibri" w:cs="Calibri"/>
          <w:sz w:val="26"/>
          <w:szCs w:val="26"/>
        </w:rPr>
      </w:pPr>
      <w:r w:rsidRPr="002027D9">
        <w:rPr>
          <w:rFonts w:ascii="Calibri" w:hAnsi="Calibri" w:cs="Calibri"/>
          <w:sz w:val="26"/>
          <w:szCs w:val="26"/>
        </w:rPr>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rsidR="003E0650" w:rsidRPr="00B0289C" w:rsidRDefault="003E0650" w:rsidP="00525A42">
      <w:pPr>
        <w:pStyle w:val="Corp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w:t>
      </w:r>
      <w:r w:rsidR="00B0289C">
        <w:rPr>
          <w:rFonts w:ascii="Calibri" w:hAnsi="Calibri" w:cs="Calibri"/>
          <w:sz w:val="26"/>
          <w:szCs w:val="26"/>
        </w:rPr>
        <w:t xml:space="preserve"> </w:t>
      </w:r>
      <w:r w:rsidR="001D3149">
        <w:rPr>
          <w:rFonts w:ascii="Calibri" w:hAnsi="Calibri" w:cs="Calibri"/>
          <w:sz w:val="26"/>
          <w:szCs w:val="26"/>
        </w:rPr>
        <w:t>trei</w:t>
      </w:r>
      <w:r w:rsidR="00E92FE7">
        <w:rPr>
          <w:rFonts w:ascii="Calibri" w:hAnsi="Calibri" w:cs="Calibri"/>
          <w:sz w:val="26"/>
          <w:szCs w:val="26"/>
        </w:rPr>
        <w:t xml:space="preserve"> exemplar</w:t>
      </w:r>
      <w:r w:rsidR="001D3149">
        <w:rPr>
          <w:rFonts w:ascii="Calibri" w:hAnsi="Calibri" w:cs="Calibri"/>
          <w:sz w:val="26"/>
          <w:szCs w:val="26"/>
        </w:rPr>
        <w:t>e</w:t>
      </w:r>
      <w:r w:rsidR="00E92FE7">
        <w:rPr>
          <w:rFonts w:ascii="Calibri" w:hAnsi="Calibri" w:cs="Calibri"/>
          <w:sz w:val="26"/>
          <w:szCs w:val="26"/>
        </w:rPr>
        <w:t xml:space="preserve"> </w:t>
      </w:r>
      <w:r w:rsidR="00E92FE7" w:rsidRPr="00B0289C">
        <w:rPr>
          <w:rFonts w:ascii="Calibri" w:eastAsia="Calibri" w:hAnsi="Calibri" w:cs="Calibri"/>
          <w:sz w:val="26"/>
          <w:szCs w:val="26"/>
        </w:rPr>
        <w:t>pe suport hârtie şi în format electronic</w:t>
      </w:r>
      <w:r w:rsidR="00E92FE7">
        <w:rPr>
          <w:rFonts w:ascii="Calibri" w:hAnsi="Calibri" w:cs="Calibri"/>
          <w:sz w:val="26"/>
          <w:szCs w:val="26"/>
        </w:rPr>
        <w:t xml:space="preserve"> a </w:t>
      </w:r>
      <w:r w:rsidR="00B0289C">
        <w:rPr>
          <w:rFonts w:ascii="Calibri" w:hAnsi="Calibri" w:cs="Calibri"/>
          <w:sz w:val="26"/>
          <w:szCs w:val="26"/>
        </w:rPr>
        <w:t>documentație</w:t>
      </w:r>
      <w:r w:rsidR="00E92FE7">
        <w:rPr>
          <w:rFonts w:ascii="Calibri" w:hAnsi="Calibri" w:cs="Calibri"/>
          <w:sz w:val="26"/>
          <w:szCs w:val="26"/>
        </w:rPr>
        <w:t>i</w:t>
      </w:r>
      <w:r w:rsidR="00B0289C">
        <w:rPr>
          <w:rFonts w:ascii="Calibri" w:hAnsi="Calibri" w:cs="Calibri"/>
          <w:sz w:val="26"/>
          <w:szCs w:val="26"/>
        </w:rPr>
        <w:t xml:space="preserve"> de avizare a lucrărilor de intervenții (DALI</w:t>
      </w:r>
      <w:r w:rsidR="00B0289C" w:rsidRPr="00B0289C">
        <w:rPr>
          <w:rFonts w:ascii="Calibri" w:hAnsi="Calibri" w:cs="Calibri"/>
          <w:sz w:val="26"/>
          <w:szCs w:val="26"/>
        </w:rPr>
        <w:t>)</w:t>
      </w:r>
      <w:r w:rsidR="00E92FE7">
        <w:rPr>
          <w:rFonts w:ascii="Calibri" w:hAnsi="Calibri" w:cs="Calibri"/>
          <w:sz w:val="26"/>
          <w:szCs w:val="26"/>
        </w:rPr>
        <w:t xml:space="preserve"> </w:t>
      </w:r>
      <w:r w:rsidR="00E92FE7" w:rsidRPr="005021B7">
        <w:rPr>
          <w:rFonts w:ascii="Calibri" w:hAnsi="Calibri" w:cs="Calibri"/>
          <w:sz w:val="26"/>
          <w:szCs w:val="26"/>
        </w:rPr>
        <w:t xml:space="preserve">aferente obiectivului de investiții </w:t>
      </w:r>
      <w:r w:rsidR="004976F7">
        <w:rPr>
          <w:rFonts w:ascii="Calibri" w:hAnsi="Calibri" w:cs="Calibri"/>
          <w:sz w:val="26"/>
          <w:szCs w:val="26"/>
        </w:rPr>
        <w:t>„</w:t>
      </w:r>
      <w:r w:rsidR="004976F7" w:rsidRPr="0012318E">
        <w:rPr>
          <w:rFonts w:asciiTheme="minorHAnsi" w:hAnsiTheme="minorHAnsi" w:cstheme="minorHAnsi"/>
          <w:b/>
          <w:sz w:val="26"/>
          <w:szCs w:val="26"/>
        </w:rPr>
        <w:t>Modernizarea și reabilitarea băilor tradiționale din Comuna Sântimbru</w:t>
      </w:r>
      <w:r w:rsidR="004976F7">
        <w:rPr>
          <w:rFonts w:asciiTheme="minorHAnsi" w:hAnsiTheme="minorHAnsi" w:cstheme="minorHAnsi"/>
          <w:b/>
          <w:sz w:val="26"/>
          <w:szCs w:val="26"/>
        </w:rPr>
        <w:t>”</w:t>
      </w:r>
      <w:r w:rsidR="00F128F8" w:rsidRPr="00B0289C">
        <w:rPr>
          <w:rFonts w:ascii="Calibri" w:hAnsi="Calibri" w:cs="Calibri"/>
          <w:sz w:val="26"/>
          <w:szCs w:val="26"/>
        </w:rPr>
        <w:t>.</w:t>
      </w:r>
    </w:p>
    <w:p w:rsidR="00B0289C" w:rsidRPr="00B0289C" w:rsidRDefault="00B0289C" w:rsidP="00525A42">
      <w:pPr>
        <w:shd w:val="clear" w:color="auto" w:fill="FFFFFF" w:themeFill="background1"/>
        <w:jc w:val="both"/>
        <w:rPr>
          <w:rFonts w:ascii="Calibri" w:hAnsi="Calibri" w:cs="Calibri"/>
          <w:sz w:val="26"/>
          <w:szCs w:val="26"/>
        </w:rPr>
      </w:pPr>
    </w:p>
    <w:p w:rsidR="003E0650" w:rsidRPr="002027D9" w:rsidRDefault="00D00BCD" w:rsidP="00D00BCD">
      <w:pPr>
        <w:pStyle w:val="Titlu1"/>
        <w:numPr>
          <w:ilvl w:val="0"/>
          <w:numId w:val="16"/>
        </w:numPr>
        <w:shd w:val="clear" w:color="auto" w:fill="FFFFFF" w:themeFill="background1"/>
        <w:tabs>
          <w:tab w:val="left" w:pos="426"/>
        </w:tabs>
        <w:ind w:left="0" w:firstLine="0"/>
        <w:jc w:val="both"/>
        <w:rPr>
          <w:rFonts w:ascii="Calibri" w:hAnsi="Calibri" w:cs="Calibri"/>
          <w:sz w:val="26"/>
          <w:szCs w:val="26"/>
        </w:rPr>
      </w:pPr>
      <w:r>
        <w:rPr>
          <w:rFonts w:ascii="Calibri" w:hAnsi="Calibri" w:cs="Calibri"/>
          <w:sz w:val="26"/>
          <w:szCs w:val="26"/>
        </w:rPr>
        <w:t>VALOAREA</w:t>
      </w:r>
      <w:r w:rsidR="003E0650" w:rsidRPr="002027D9">
        <w:rPr>
          <w:rFonts w:ascii="Calibri" w:hAnsi="Calibri" w:cs="Calibri"/>
          <w:sz w:val="26"/>
          <w:szCs w:val="26"/>
        </w:rPr>
        <w:t xml:space="preserve"> CONTRACTULUI</w:t>
      </w:r>
    </w:p>
    <w:p w:rsidR="003E0650" w:rsidRDefault="00D00BCD" w:rsidP="00D00BCD">
      <w:pPr>
        <w:pStyle w:val="Listparagraf"/>
        <w:numPr>
          <w:ilvl w:val="1"/>
          <w:numId w:val="39"/>
        </w:numPr>
        <w:shd w:val="clear" w:color="auto" w:fill="FFFFFF" w:themeFill="background1"/>
        <w:ind w:left="0" w:firstLine="0"/>
        <w:rPr>
          <w:rFonts w:ascii="Calibri" w:hAnsi="Calibri" w:cs="Calibri"/>
          <w:sz w:val="26"/>
          <w:szCs w:val="26"/>
        </w:rPr>
      </w:pPr>
      <w:r>
        <w:rPr>
          <w:rFonts w:ascii="Calibri" w:hAnsi="Calibri" w:cs="Calibri"/>
          <w:sz w:val="26"/>
          <w:szCs w:val="26"/>
        </w:rPr>
        <w:t>Valoarea</w:t>
      </w:r>
      <w:r w:rsidR="003E0650" w:rsidRPr="002027D9">
        <w:rPr>
          <w:rFonts w:ascii="Calibri" w:hAnsi="Calibri" w:cs="Calibri"/>
          <w:sz w:val="26"/>
          <w:szCs w:val="26"/>
        </w:rPr>
        <w:t xml:space="preserve"> contractului aferent</w:t>
      </w:r>
      <w:r>
        <w:rPr>
          <w:rFonts w:ascii="Calibri" w:hAnsi="Calibri" w:cs="Calibri"/>
          <w:sz w:val="26"/>
          <w:szCs w:val="26"/>
        </w:rPr>
        <w:t>ă</w:t>
      </w:r>
      <w:r w:rsidR="003E0650" w:rsidRPr="002027D9">
        <w:rPr>
          <w:rFonts w:ascii="Calibri" w:hAnsi="Calibri" w:cs="Calibri"/>
          <w:sz w:val="26"/>
          <w:szCs w:val="26"/>
        </w:rPr>
        <w:t xml:space="preserve"> </w:t>
      </w:r>
      <w:r w:rsidR="004D70F2" w:rsidRPr="002027D9">
        <w:rPr>
          <w:rFonts w:ascii="Calibri" w:hAnsi="Calibri" w:cs="Calibri"/>
          <w:sz w:val="26"/>
          <w:szCs w:val="26"/>
        </w:rPr>
        <w:t>servicii</w:t>
      </w:r>
      <w:r w:rsidR="003E0650" w:rsidRPr="002027D9">
        <w:rPr>
          <w:rFonts w:ascii="Calibri" w:hAnsi="Calibri" w:cs="Calibri"/>
          <w:sz w:val="26"/>
          <w:szCs w:val="26"/>
        </w:rPr>
        <w:t>lor specificate la art. 6 din prezentul contract,</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este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de</w:t>
      </w:r>
      <w:r w:rsidR="00AC07C1">
        <w:rPr>
          <w:rFonts w:ascii="Calibri" w:hAnsi="Calibri" w:cs="Calibri"/>
          <w:sz w:val="26"/>
          <w:szCs w:val="26"/>
        </w:rPr>
        <w:t xml:space="preserve"> </w:t>
      </w:r>
      <w:r w:rsidR="003E0650" w:rsidRPr="002027D9">
        <w:rPr>
          <w:rFonts w:ascii="Calibri" w:hAnsi="Calibri" w:cs="Calibri"/>
          <w:sz w:val="26"/>
          <w:szCs w:val="26"/>
        </w:rPr>
        <w:t>..............</w:t>
      </w:r>
      <w:r w:rsidR="00AC07C1">
        <w:rPr>
          <w:rFonts w:ascii="Calibri" w:hAnsi="Calibri" w:cs="Calibri"/>
          <w:sz w:val="26"/>
          <w:szCs w:val="26"/>
        </w:rPr>
        <w:t>...........</w:t>
      </w:r>
      <w:r w:rsidR="003E0650" w:rsidRPr="002027D9">
        <w:rPr>
          <w:rFonts w:ascii="Calibri" w:hAnsi="Calibri" w:cs="Calibri"/>
          <w:sz w:val="26"/>
          <w:szCs w:val="26"/>
        </w:rPr>
        <w:t>...... lei</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fără</w:t>
      </w:r>
      <w:r w:rsidR="003E0650" w:rsidRPr="002027D9">
        <w:rPr>
          <w:rFonts w:ascii="Calibri" w:hAnsi="Calibri" w:cs="Calibri"/>
          <w:spacing w:val="-14"/>
          <w:sz w:val="26"/>
          <w:szCs w:val="26"/>
        </w:rPr>
        <w:t xml:space="preserve"> </w:t>
      </w:r>
      <w:r w:rsidR="006749DD" w:rsidRPr="002027D9">
        <w:rPr>
          <w:rFonts w:ascii="Calibri" w:hAnsi="Calibri" w:cs="Calibri"/>
          <w:sz w:val="26"/>
          <w:szCs w:val="26"/>
        </w:rPr>
        <w:t>TV</w:t>
      </w:r>
      <w:r w:rsidR="003E0650" w:rsidRPr="002027D9">
        <w:rPr>
          <w:rFonts w:ascii="Calibri" w:hAnsi="Calibri" w:cs="Calibri"/>
          <w:sz w:val="26"/>
          <w:szCs w:val="26"/>
        </w:rPr>
        <w:t>A,</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2"/>
          <w:sz w:val="26"/>
          <w:szCs w:val="26"/>
        </w:rPr>
        <w:t xml:space="preserve"> </w:t>
      </w:r>
      <w:r w:rsidR="003E0650" w:rsidRPr="002027D9">
        <w:rPr>
          <w:rFonts w:ascii="Calibri" w:hAnsi="Calibri" w:cs="Calibri"/>
          <w:sz w:val="26"/>
          <w:szCs w:val="26"/>
        </w:rPr>
        <w:t>care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2"/>
          <w:sz w:val="26"/>
          <w:szCs w:val="26"/>
        </w:rPr>
        <w:t xml:space="preserve"> </w:t>
      </w:r>
      <w:r w:rsidR="003E0650" w:rsidRPr="002027D9">
        <w:rPr>
          <w:rFonts w:ascii="Calibri" w:hAnsi="Calibri" w:cs="Calibri"/>
          <w:sz w:val="26"/>
          <w:szCs w:val="26"/>
        </w:rPr>
        <w:t>adaugă</w:t>
      </w:r>
      <w:r w:rsidR="003E0650" w:rsidRPr="002027D9">
        <w:rPr>
          <w:rFonts w:ascii="Calibri" w:hAnsi="Calibri" w:cs="Calibri"/>
          <w:spacing w:val="-12"/>
          <w:sz w:val="26"/>
          <w:szCs w:val="26"/>
        </w:rPr>
        <w:t xml:space="preserve"> </w:t>
      </w:r>
      <w:r w:rsidR="003E0650" w:rsidRPr="002027D9">
        <w:rPr>
          <w:rFonts w:ascii="Calibri" w:hAnsi="Calibri" w:cs="Calibri"/>
          <w:sz w:val="26"/>
          <w:szCs w:val="26"/>
        </w:rPr>
        <w:t>TVA.</w:t>
      </w:r>
    </w:p>
    <w:p w:rsidR="00B0289C" w:rsidRPr="002027D9" w:rsidRDefault="00B0289C" w:rsidP="00B0289C">
      <w:pPr>
        <w:pStyle w:val="Listparagraf"/>
        <w:shd w:val="clear" w:color="auto" w:fill="FFFFFF" w:themeFill="background1"/>
        <w:tabs>
          <w:tab w:val="left" w:pos="634"/>
          <w:tab w:val="left" w:leader="dot" w:pos="9233"/>
          <w:tab w:val="left" w:leader="dot" w:pos="9454"/>
        </w:tabs>
        <w:ind w:left="0"/>
        <w:rPr>
          <w:rFonts w:ascii="Calibri" w:hAnsi="Calibri" w:cs="Calibri"/>
          <w:sz w:val="26"/>
          <w:szCs w:val="26"/>
        </w:rPr>
      </w:pPr>
    </w:p>
    <w:p w:rsidR="003E0650" w:rsidRPr="00CB5597" w:rsidRDefault="003E0650" w:rsidP="00525A42">
      <w:pPr>
        <w:pStyle w:val="Titlu1"/>
        <w:numPr>
          <w:ilvl w:val="0"/>
          <w:numId w:val="16"/>
        </w:numPr>
        <w:tabs>
          <w:tab w:val="left" w:pos="489"/>
        </w:tabs>
        <w:ind w:left="0" w:firstLine="0"/>
        <w:jc w:val="both"/>
        <w:rPr>
          <w:rFonts w:ascii="Calibri" w:hAnsi="Calibri" w:cs="Calibri"/>
          <w:sz w:val="26"/>
          <w:szCs w:val="26"/>
        </w:rPr>
      </w:pPr>
      <w:r w:rsidRPr="00CB5597">
        <w:rPr>
          <w:rFonts w:ascii="Calibri" w:hAnsi="Calibri" w:cs="Calibri"/>
          <w:sz w:val="26"/>
          <w:szCs w:val="26"/>
        </w:rPr>
        <w:t>FACTURAREA ŞI PLĂŢILE CONTRACTULUI</w:t>
      </w:r>
    </w:p>
    <w:p w:rsidR="004D70F2" w:rsidRPr="00CB5597" w:rsidRDefault="00B37CDD" w:rsidP="00525A42">
      <w:pPr>
        <w:jc w:val="both"/>
        <w:rPr>
          <w:rFonts w:ascii="Calibri" w:hAnsi="Calibri" w:cs="Calibri"/>
          <w:sz w:val="26"/>
          <w:szCs w:val="26"/>
        </w:rPr>
      </w:pPr>
      <w:r w:rsidRPr="00CB5597">
        <w:rPr>
          <w:rFonts w:ascii="Calibri" w:hAnsi="Calibri" w:cs="Calibri"/>
          <w:sz w:val="26"/>
          <w:szCs w:val="26"/>
        </w:rPr>
        <w:t>8.1</w:t>
      </w:r>
      <w:r w:rsidR="009F39FA" w:rsidRPr="00CB5597">
        <w:rPr>
          <w:rFonts w:ascii="Calibri" w:hAnsi="Calibri" w:cs="Calibri"/>
          <w:sz w:val="26"/>
          <w:szCs w:val="26"/>
        </w:rPr>
        <w:t xml:space="preserve"> </w:t>
      </w:r>
      <w:r w:rsidR="004D70F2" w:rsidRPr="00CB5597">
        <w:rPr>
          <w:rFonts w:ascii="Calibri" w:hAnsi="Calibri" w:cs="Calibri"/>
          <w:sz w:val="26"/>
          <w:szCs w:val="26"/>
        </w:rPr>
        <w:t xml:space="preserve">Factura </w:t>
      </w:r>
      <w:r w:rsidR="00B14F48">
        <w:rPr>
          <w:rFonts w:ascii="Calibri" w:hAnsi="Calibri" w:cs="Calibri"/>
          <w:sz w:val="26"/>
          <w:szCs w:val="26"/>
        </w:rPr>
        <w:t xml:space="preserve">electronică </w:t>
      </w:r>
      <w:r w:rsidR="004D70F2" w:rsidRPr="00CB5597">
        <w:rPr>
          <w:rFonts w:ascii="Calibri" w:hAnsi="Calibri" w:cs="Calibri"/>
          <w:sz w:val="26"/>
          <w:szCs w:val="26"/>
        </w:rPr>
        <w:t>se emite în lei.</w:t>
      </w:r>
    </w:p>
    <w:p w:rsidR="00063568" w:rsidRDefault="00B37CDD" w:rsidP="00525A42">
      <w:pPr>
        <w:jc w:val="both"/>
        <w:rPr>
          <w:rFonts w:ascii="Calibri" w:eastAsia="Calibri" w:hAnsi="Calibri" w:cs="Calibri"/>
          <w:sz w:val="26"/>
          <w:szCs w:val="26"/>
        </w:rPr>
      </w:pPr>
      <w:r w:rsidRPr="00CB5597">
        <w:rPr>
          <w:rFonts w:ascii="Calibri" w:hAnsi="Calibri" w:cs="Calibri"/>
          <w:sz w:val="26"/>
          <w:szCs w:val="26"/>
        </w:rPr>
        <w:t>8.2</w:t>
      </w:r>
      <w:r w:rsidR="009F39FA" w:rsidRPr="00CB5597">
        <w:rPr>
          <w:rFonts w:ascii="Calibri" w:hAnsi="Calibri" w:cs="Calibri"/>
          <w:sz w:val="26"/>
          <w:szCs w:val="26"/>
        </w:rPr>
        <w:t xml:space="preserve"> </w:t>
      </w:r>
      <w:r w:rsidR="004D70F2" w:rsidRPr="00CB5597">
        <w:rPr>
          <w:rFonts w:ascii="Calibri" w:hAnsi="Calibri" w:cs="Calibri"/>
          <w:sz w:val="26"/>
          <w:szCs w:val="26"/>
        </w:rPr>
        <w:t xml:space="preserve">Plăţile care urmează a fi realizate în </w:t>
      </w:r>
      <w:r w:rsidR="00063568" w:rsidRPr="00CB5597">
        <w:rPr>
          <w:rFonts w:ascii="Calibri" w:hAnsi="Calibri" w:cs="Calibri"/>
          <w:sz w:val="26"/>
          <w:szCs w:val="26"/>
        </w:rPr>
        <w:t>cadrul contractului se vor face pe etape ale documentației tehnico-economice prevăzute în Graficul de prestare a serviciilor</w:t>
      </w:r>
      <w:r w:rsidR="00D7653B">
        <w:rPr>
          <w:rFonts w:ascii="Calibri" w:hAnsi="Calibri" w:cs="Calibri"/>
          <w:sz w:val="26"/>
          <w:szCs w:val="26"/>
        </w:rPr>
        <w:t xml:space="preserve"> anexat</w:t>
      </w:r>
      <w:r w:rsidR="00063568" w:rsidRPr="00CB5597">
        <w:rPr>
          <w:rFonts w:ascii="Calibri" w:hAnsi="Calibri" w:cs="Calibri"/>
          <w:sz w:val="26"/>
          <w:szCs w:val="26"/>
        </w:rPr>
        <w:t xml:space="preserve">, parte integrantă din Contract, iar plata finală este condiționată de avizarea indicatorilor tehnico-economici de către </w:t>
      </w:r>
      <w:r w:rsidR="00063568" w:rsidRPr="00CB5597">
        <w:rPr>
          <w:rFonts w:ascii="Calibri" w:eastAsia="Calibri" w:hAnsi="Calibri" w:cs="Calibri"/>
          <w:sz w:val="26"/>
          <w:szCs w:val="26"/>
        </w:rPr>
        <w:t>Comisia Tehnico - Economică a Consiliului Judeţean Harghita.</w:t>
      </w:r>
    </w:p>
    <w:p w:rsidR="009730CD" w:rsidRPr="0024368E" w:rsidRDefault="009730CD" w:rsidP="0024368E">
      <w:pPr>
        <w:adjustRightInd w:val="0"/>
        <w:jc w:val="both"/>
        <w:rPr>
          <w:rFonts w:asciiTheme="minorHAnsi" w:hAnsiTheme="minorHAnsi" w:cstheme="minorHAnsi"/>
          <w:sz w:val="26"/>
          <w:szCs w:val="26"/>
        </w:rPr>
      </w:pPr>
      <w:r w:rsidRPr="0024368E">
        <w:rPr>
          <w:rFonts w:asciiTheme="minorHAnsi" w:hAnsiTheme="minorHAnsi" w:cstheme="minorHAnsi"/>
          <w:sz w:val="26"/>
          <w:szCs w:val="26"/>
        </w:rPr>
        <w:t xml:space="preserve">10% din valoarea contractului pentru asistenta tehnica se va achita în termen de 15 zile după prezentarea unui Raport de activitate și după finalizarea procedurii de atribuire a contractului de proiectare privind elaborarea fazei Proiectului Tehnic. </w:t>
      </w:r>
    </w:p>
    <w:p w:rsidR="009730CD" w:rsidRPr="0024368E" w:rsidRDefault="009730CD" w:rsidP="0024368E">
      <w:pPr>
        <w:jc w:val="both"/>
        <w:rPr>
          <w:rFonts w:ascii="Calibri" w:eastAsia="Calibri" w:hAnsi="Calibri" w:cs="Calibri"/>
          <w:sz w:val="26"/>
          <w:szCs w:val="26"/>
        </w:rPr>
      </w:pPr>
    </w:p>
    <w:p w:rsidR="009730CD" w:rsidRPr="0024368E" w:rsidRDefault="009730CD" w:rsidP="0024368E">
      <w:pPr>
        <w:adjustRightInd w:val="0"/>
        <w:jc w:val="both"/>
        <w:rPr>
          <w:rFonts w:asciiTheme="minorHAnsi" w:hAnsiTheme="minorHAnsi" w:cstheme="minorHAnsi"/>
          <w:sz w:val="26"/>
          <w:szCs w:val="26"/>
        </w:rPr>
      </w:pPr>
      <w:r w:rsidRPr="0024368E">
        <w:rPr>
          <w:rFonts w:asciiTheme="minorHAnsi" w:hAnsiTheme="minorHAnsi" w:cstheme="minorHAnsi"/>
          <w:sz w:val="26"/>
          <w:szCs w:val="26"/>
        </w:rPr>
        <w:t>Contravaloarea asistenței proiectantului se va achita la solicitarea prestatorului dacă în termen de 5 ani de la data aprobării DALI nu s-a încheiat contractul de elaborare a fazei PT.</w:t>
      </w:r>
    </w:p>
    <w:p w:rsidR="009730CD" w:rsidRPr="0024368E" w:rsidRDefault="009730CD" w:rsidP="0024368E">
      <w:pPr>
        <w:adjustRightInd w:val="0"/>
        <w:jc w:val="both"/>
        <w:rPr>
          <w:rFonts w:asciiTheme="minorHAnsi" w:hAnsiTheme="minorHAnsi" w:cstheme="minorHAnsi"/>
          <w:sz w:val="26"/>
          <w:szCs w:val="26"/>
        </w:rPr>
      </w:pPr>
      <w:r w:rsidRPr="0024368E">
        <w:rPr>
          <w:rFonts w:asciiTheme="minorHAnsi" w:hAnsiTheme="minorHAnsi" w:cstheme="minorHAnsi"/>
          <w:sz w:val="26"/>
          <w:szCs w:val="26"/>
        </w:rPr>
        <w:t xml:space="preserve">În cazul în care contractarea fazei PT nu poate fi finalizată din motive imputabile prestatorului, această tranșă nu se va achita, valoarea contractului se ajustează în consecință concomitent cu inițierea recuperării eventualelor prejudicii. </w:t>
      </w:r>
    </w:p>
    <w:p w:rsidR="004D70F2" w:rsidRPr="002027D9" w:rsidRDefault="00B37CDD" w:rsidP="00525A42">
      <w:pPr>
        <w:jc w:val="both"/>
        <w:rPr>
          <w:rFonts w:ascii="Calibri" w:hAnsi="Calibri" w:cs="Calibri"/>
          <w:sz w:val="26"/>
          <w:szCs w:val="26"/>
        </w:rPr>
      </w:pPr>
      <w:r w:rsidRPr="0024368E">
        <w:rPr>
          <w:rFonts w:ascii="Calibri" w:hAnsi="Calibri" w:cs="Calibri"/>
          <w:sz w:val="26"/>
          <w:szCs w:val="26"/>
        </w:rPr>
        <w:t xml:space="preserve">8.3 </w:t>
      </w:r>
      <w:r w:rsidR="004D70F2" w:rsidRPr="0024368E">
        <w:rPr>
          <w:rFonts w:ascii="Calibri" w:hAnsi="Calibri" w:cs="Calibri"/>
          <w:sz w:val="26"/>
          <w:szCs w:val="26"/>
        </w:rPr>
        <w:t xml:space="preserve">Plata contravalorii </w:t>
      </w:r>
      <w:r w:rsidR="009F39FA" w:rsidRPr="0024368E">
        <w:rPr>
          <w:rFonts w:ascii="Calibri" w:hAnsi="Calibri" w:cs="Calibri"/>
          <w:sz w:val="26"/>
          <w:szCs w:val="26"/>
        </w:rPr>
        <w:t>serviciil</w:t>
      </w:r>
      <w:r w:rsidR="00F128F8" w:rsidRPr="0024368E">
        <w:rPr>
          <w:rFonts w:ascii="Calibri" w:hAnsi="Calibri" w:cs="Calibri"/>
          <w:sz w:val="26"/>
          <w:szCs w:val="26"/>
        </w:rPr>
        <w:t>or</w:t>
      </w:r>
      <w:r w:rsidR="009F39FA" w:rsidRPr="0024368E">
        <w:rPr>
          <w:rFonts w:ascii="Calibri" w:hAnsi="Calibri" w:cs="Calibri"/>
          <w:sz w:val="26"/>
          <w:szCs w:val="26"/>
        </w:rPr>
        <w:t xml:space="preserve"> prestate </w:t>
      </w:r>
      <w:r w:rsidR="004D70F2" w:rsidRPr="0024368E">
        <w:rPr>
          <w:rFonts w:ascii="Calibri" w:hAnsi="Calibri" w:cs="Calibri"/>
          <w:sz w:val="26"/>
          <w:szCs w:val="26"/>
        </w:rPr>
        <w:t>se</w:t>
      </w:r>
      <w:r w:rsidR="004D70F2" w:rsidRPr="002027D9">
        <w:rPr>
          <w:rFonts w:ascii="Calibri" w:hAnsi="Calibri" w:cs="Calibri"/>
          <w:sz w:val="26"/>
          <w:szCs w:val="26"/>
        </w:rPr>
        <w:t xml:space="preserve"> face, prin virament bancar, în baza facturii </w:t>
      </w:r>
      <w:r w:rsidR="000F7A52" w:rsidRPr="000F7A52">
        <w:rPr>
          <w:rFonts w:ascii="Calibri" w:hAnsi="Calibri" w:cs="Calibri"/>
          <w:b/>
          <w:sz w:val="26"/>
          <w:szCs w:val="26"/>
        </w:rPr>
        <w:t>electronice</w:t>
      </w:r>
      <w:r w:rsidR="000F7A52">
        <w:rPr>
          <w:rFonts w:ascii="Calibri" w:hAnsi="Calibri" w:cs="Calibri"/>
          <w:sz w:val="26"/>
          <w:szCs w:val="26"/>
        </w:rPr>
        <w:t xml:space="preserve"> </w:t>
      </w:r>
      <w:r w:rsidR="004D70F2" w:rsidRPr="002027D9">
        <w:rPr>
          <w:rFonts w:ascii="Calibri" w:hAnsi="Calibri" w:cs="Calibri"/>
          <w:sz w:val="26"/>
          <w:szCs w:val="26"/>
        </w:rPr>
        <w:t>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rsidR="00CB5597" w:rsidRDefault="00B37CDD" w:rsidP="00525A42">
      <w:pPr>
        <w:jc w:val="both"/>
        <w:rPr>
          <w:rFonts w:ascii="Calibri" w:hAnsi="Calibri" w:cs="Calibri"/>
          <w:sz w:val="26"/>
          <w:szCs w:val="26"/>
        </w:rPr>
      </w:pPr>
      <w:r w:rsidRPr="002027D9">
        <w:rPr>
          <w:rFonts w:ascii="Calibri" w:hAnsi="Calibri" w:cs="Calibri"/>
          <w:sz w:val="26"/>
          <w:szCs w:val="26"/>
        </w:rPr>
        <w:t xml:space="preserve">8.4 </w:t>
      </w:r>
      <w:r w:rsidR="004D70F2" w:rsidRPr="002027D9">
        <w:rPr>
          <w:rFonts w:ascii="Calibri" w:hAnsi="Calibri" w:cs="Calibri"/>
          <w:sz w:val="26"/>
          <w:szCs w:val="26"/>
        </w:rPr>
        <w:t>Plata serviciilor achiziționate şi recepţionate în condiţiile prevăzute în caietul de sarcini</w:t>
      </w:r>
      <w:r w:rsidR="00B73F6E">
        <w:rPr>
          <w:rFonts w:ascii="Calibri" w:hAnsi="Calibri" w:cs="Calibri"/>
          <w:sz w:val="26"/>
          <w:szCs w:val="26"/>
        </w:rPr>
        <w:t>/tema de proiectare/necesități minim obligatorii</w:t>
      </w:r>
      <w:r w:rsidR="004D70F2" w:rsidRPr="002027D9">
        <w:rPr>
          <w:rFonts w:ascii="Calibri" w:hAnsi="Calibri" w:cs="Calibri"/>
          <w:sz w:val="26"/>
          <w:szCs w:val="26"/>
        </w:rPr>
        <w:t xml:space="preserve"> se va efectua de către Achizitor în conformitate cu prevederile art. 6 din Legea nr. 72/2013 </w:t>
      </w:r>
      <w:r w:rsidR="004D70F2" w:rsidRPr="00063568">
        <w:rPr>
          <w:rFonts w:ascii="Calibri" w:hAnsi="Calibri" w:cs="Calibri"/>
          <w:i/>
          <w:sz w:val="26"/>
          <w:szCs w:val="26"/>
        </w:rPr>
        <w:t>privind măsurile pentru combaterea întârzierii în executarea obligaţiilor de plată a unor sume de bani rezultând din contracte încheiate între profesionişti şi între aceştia şi autorităţi contractante</w:t>
      </w:r>
      <w:r w:rsidR="004D70F2" w:rsidRPr="002027D9">
        <w:rPr>
          <w:rFonts w:ascii="Calibri" w:hAnsi="Calibri" w:cs="Calibri"/>
          <w:sz w:val="26"/>
          <w:szCs w:val="26"/>
        </w:rPr>
        <w:t xml:space="preserve">, </w:t>
      </w:r>
      <w:r w:rsidR="004D70F2" w:rsidRPr="00CB5597">
        <w:rPr>
          <w:rFonts w:ascii="Calibri" w:hAnsi="Calibri" w:cs="Calibri"/>
          <w:sz w:val="26"/>
          <w:szCs w:val="26"/>
        </w:rPr>
        <w:t>cel târziu la 30 de zile calendaristi</w:t>
      </w:r>
      <w:r w:rsidR="00CB5597">
        <w:rPr>
          <w:rFonts w:ascii="Calibri" w:hAnsi="Calibri" w:cs="Calibri"/>
          <w:sz w:val="26"/>
          <w:szCs w:val="26"/>
        </w:rPr>
        <w:t xml:space="preserve">ce de la data primirii facturii, </w:t>
      </w:r>
      <w:r w:rsidR="00CB5597" w:rsidRPr="00CB5597">
        <w:rPr>
          <w:rFonts w:ascii="Calibri" w:hAnsi="Calibri" w:cs="Calibri"/>
          <w:sz w:val="26"/>
          <w:szCs w:val="26"/>
        </w:rPr>
        <w:t xml:space="preserve">plata finală </w:t>
      </w:r>
      <w:r w:rsidR="00CB5597">
        <w:rPr>
          <w:rFonts w:ascii="Calibri" w:hAnsi="Calibri" w:cs="Calibri"/>
          <w:sz w:val="26"/>
          <w:szCs w:val="26"/>
        </w:rPr>
        <w:t xml:space="preserve">fiind </w:t>
      </w:r>
      <w:r w:rsidR="00CB5597" w:rsidRPr="00CB5597">
        <w:rPr>
          <w:rFonts w:ascii="Calibri" w:hAnsi="Calibri" w:cs="Calibri"/>
          <w:sz w:val="26"/>
          <w:szCs w:val="26"/>
        </w:rPr>
        <w:t xml:space="preserve">condiționată de avizarea indicatorilor tehnico-economici de către </w:t>
      </w:r>
      <w:r w:rsidR="00CB5597" w:rsidRPr="00CB5597">
        <w:rPr>
          <w:rFonts w:ascii="Calibri" w:eastAsia="Calibri" w:hAnsi="Calibri" w:cs="Calibri"/>
          <w:sz w:val="26"/>
          <w:szCs w:val="26"/>
        </w:rPr>
        <w:t>Comisia Tehnico - Economică a Consiliului Judeţean Harghita</w:t>
      </w:r>
      <w:r w:rsidR="00CB5597">
        <w:rPr>
          <w:rFonts w:ascii="Calibri" w:eastAsia="Calibri" w:hAnsi="Calibri" w:cs="Calibri"/>
          <w:sz w:val="26"/>
          <w:szCs w:val="26"/>
        </w:rPr>
        <w:t>.</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8.5 </w:t>
      </w:r>
      <w:r w:rsidR="004D70F2" w:rsidRPr="002027D9">
        <w:rPr>
          <w:rFonts w:ascii="Calibri" w:hAnsi="Calibri" w:cs="Calibri"/>
          <w:sz w:val="26"/>
          <w:szCs w:val="26"/>
        </w:rPr>
        <w:t>Achizitorul va verifica factura emisă în termen de 15 zile de la înregistrarea acestuia la sediul Achizitorului, iar în cazul în care consideră necesar, va solicita preciză</w:t>
      </w:r>
      <w:r w:rsidR="00E92FE7">
        <w:rPr>
          <w:rFonts w:ascii="Calibri" w:hAnsi="Calibri" w:cs="Calibri"/>
          <w:sz w:val="26"/>
          <w:szCs w:val="26"/>
        </w:rPr>
        <w:t>ri sau informaţii suplimentare.</w:t>
      </w:r>
    </w:p>
    <w:p w:rsidR="00B37CDD"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8.6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Default="00B37CDD" w:rsidP="00525A42">
      <w:pPr>
        <w:jc w:val="both"/>
        <w:rPr>
          <w:rFonts w:ascii="Calibri" w:hAnsi="Calibri" w:cs="Calibri"/>
          <w:sz w:val="26"/>
          <w:szCs w:val="26"/>
        </w:rPr>
      </w:pPr>
      <w:r w:rsidRPr="002027D9">
        <w:rPr>
          <w:rFonts w:ascii="Calibri" w:hAnsi="Calibri" w:cs="Calibri"/>
          <w:sz w:val="26"/>
          <w:szCs w:val="26"/>
        </w:rPr>
        <w:t xml:space="preserve">8.7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E92FE7" w:rsidRPr="002027D9" w:rsidRDefault="00E92FE7" w:rsidP="00525A42">
      <w:pPr>
        <w:jc w:val="both"/>
        <w:rPr>
          <w:rFonts w:ascii="Calibri" w:hAnsi="Calibri" w:cs="Calibri"/>
          <w:sz w:val="26"/>
          <w:szCs w:val="26"/>
        </w:rPr>
      </w:pPr>
    </w:p>
    <w:p w:rsidR="003E0650" w:rsidRPr="002027D9" w:rsidRDefault="003E0650" w:rsidP="00525A42">
      <w:pPr>
        <w:pStyle w:val="Titlu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rsidR="006749DD" w:rsidRPr="002027D9" w:rsidRDefault="006749DD" w:rsidP="006749DD">
      <w:pPr>
        <w:pStyle w:val="Listparagraf"/>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2027D9" w:rsidRDefault="008429A0" w:rsidP="006749DD">
      <w:pPr>
        <w:pStyle w:val="Listparagraf"/>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rsidR="008429A0" w:rsidRPr="002027D9" w:rsidRDefault="008429A0" w:rsidP="006749DD">
      <w:pPr>
        <w:pStyle w:val="Listparagraf"/>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rsidR="008429A0" w:rsidRPr="002027D9" w:rsidRDefault="008429A0" w:rsidP="006749DD">
      <w:pPr>
        <w:pStyle w:val="Listparagraf"/>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Ajustarea prețului contractului, sau, după caz, anumite elemente constitutive ale prețului contractului ofertate se va face conform indicilor statistici ( IPC- total ) comunicați de Institutul Național de Statistică, conform următ</w:t>
      </w:r>
      <w:r w:rsidR="00E92FE7">
        <w:rPr>
          <w:rFonts w:ascii="Calibri" w:hAnsi="Calibri" w:cs="Calibri"/>
          <w:sz w:val="26"/>
          <w:szCs w:val="26"/>
        </w:rPr>
        <w:t>oarei formule de ajustare:</w:t>
      </w:r>
    </w:p>
    <w:p w:rsidR="008429A0" w:rsidRPr="00E92FE7" w:rsidRDefault="008429A0" w:rsidP="00525A42">
      <w:pPr>
        <w:tabs>
          <w:tab w:val="left" w:pos="866"/>
          <w:tab w:val="left" w:leader="dot" w:pos="6986"/>
        </w:tabs>
        <w:ind w:right="128"/>
        <w:jc w:val="both"/>
        <w:rPr>
          <w:rFonts w:ascii="Calibri" w:hAnsi="Calibri" w:cs="Calibri"/>
          <w:sz w:val="16"/>
          <w:szCs w:val="16"/>
        </w:rPr>
      </w:pPr>
    </w:p>
    <w:p w:rsidR="008429A0" w:rsidRPr="002027D9" w:rsidRDefault="00FD132C" w:rsidP="00525A42">
      <w:pPr>
        <w:tabs>
          <w:tab w:val="left" w:pos="866"/>
          <w:tab w:val="left" w:leader="dot" w:pos="6986"/>
        </w:tabs>
        <w:ind w:right="128"/>
        <w:jc w:val="both"/>
        <w:rPr>
          <w:rFonts w:ascii="Calibri" w:hAnsi="Calibri" w:cs="Calibri"/>
          <w:sz w:val="26"/>
          <w:szCs w:val="26"/>
        </w:rPr>
      </w:pPr>
      <w:r>
        <w:rPr>
          <w:rFonts w:ascii="Calibri" w:hAnsi="Calibri" w:cs="Calibri"/>
          <w:sz w:val="26"/>
          <w:szCs w:val="26"/>
        </w:rPr>
        <w:t>V=</w:t>
      </w:r>
      <w:r w:rsidR="006E70C7">
        <w:rPr>
          <w:rFonts w:ascii="Calibri" w:hAnsi="Calibri" w:cs="Calibri"/>
          <w:sz w:val="26"/>
          <w:szCs w:val="26"/>
          <w:lang w:val="en-US"/>
        </w:rPr>
        <w:t>[</w:t>
      </w:r>
      <w:r w:rsidR="008429A0" w:rsidRPr="002027D9">
        <w:rPr>
          <w:rFonts w:ascii="Calibri" w:hAnsi="Calibri" w:cs="Calibri"/>
          <w:sz w:val="26"/>
          <w:szCs w:val="26"/>
        </w:rPr>
        <w:t>V(0) x C(A)</w:t>
      </w:r>
      <w:r w:rsidR="006E70C7">
        <w:rPr>
          <w:rFonts w:ascii="Calibri" w:hAnsi="Calibri" w:cs="Calibri"/>
          <w:sz w:val="26"/>
          <w:szCs w:val="26"/>
        </w:rPr>
        <w:t>]/100</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rsidR="008429A0" w:rsidRPr="002027D9" w:rsidRDefault="008429A0" w:rsidP="006749DD">
      <w:pPr>
        <w:pStyle w:val="Listparagraf"/>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rsidR="008429A0" w:rsidRPr="00AC07C1" w:rsidRDefault="008429A0" w:rsidP="006749DD">
      <w:pPr>
        <w:pStyle w:val="Listparagraf"/>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w:t>
      </w:r>
      <w:r w:rsidRPr="00AC07C1">
        <w:rPr>
          <w:rFonts w:ascii="Calibri" w:eastAsia="SimSun" w:hAnsi="Calibri" w:cs="Calibri"/>
          <w:sz w:val="26"/>
          <w:szCs w:val="26"/>
          <w:lang w:eastAsia="zh-CN"/>
        </w:rPr>
        <w:t xml:space="preserve">luni pe parcursul derulării contractului. </w:t>
      </w:r>
    </w:p>
    <w:p w:rsidR="008429A0" w:rsidRPr="00AC07C1" w:rsidRDefault="006749DD" w:rsidP="006749DD">
      <w:pPr>
        <w:pStyle w:val="Listparagraf"/>
        <w:numPr>
          <w:ilvl w:val="1"/>
          <w:numId w:val="37"/>
        </w:numPr>
        <w:tabs>
          <w:tab w:val="left" w:pos="540"/>
          <w:tab w:val="left" w:leader="dot" w:pos="6986"/>
        </w:tabs>
        <w:ind w:left="0" w:right="128" w:firstLine="0"/>
        <w:rPr>
          <w:rFonts w:ascii="Calibri" w:hAnsi="Calibri" w:cs="Calibri"/>
          <w:sz w:val="26"/>
          <w:szCs w:val="26"/>
        </w:rPr>
      </w:pPr>
      <w:r w:rsidRPr="00AC07C1">
        <w:rPr>
          <w:rFonts w:ascii="Calibri" w:hAnsi="Calibri" w:cs="Calibri"/>
          <w:sz w:val="26"/>
          <w:szCs w:val="26"/>
        </w:rPr>
        <w:t xml:space="preserve">Se va încheia Act adiţional, </w:t>
      </w:r>
      <w:r w:rsidR="008429A0" w:rsidRPr="00AC07C1">
        <w:rPr>
          <w:rFonts w:ascii="Calibri" w:hAnsi="Calibri" w:cs="Calibri"/>
          <w:sz w:val="26"/>
          <w:szCs w:val="26"/>
        </w:rPr>
        <w:t>în</w:t>
      </w:r>
      <w:r w:rsidRPr="00AC07C1">
        <w:rPr>
          <w:rFonts w:ascii="Calibri" w:hAnsi="Calibri" w:cs="Calibri"/>
          <w:sz w:val="26"/>
          <w:szCs w:val="26"/>
        </w:rPr>
        <w:t xml:space="preserve"> condiţiile prevăzute la art. 9,</w:t>
      </w:r>
      <w:r w:rsidR="008429A0" w:rsidRPr="00AC07C1">
        <w:rPr>
          <w:rFonts w:ascii="Calibri" w:hAnsi="Calibri" w:cs="Calibri"/>
          <w:sz w:val="26"/>
          <w:szCs w:val="26"/>
        </w:rPr>
        <w:t xml:space="preserve"> prin care se ajustează preţurile unitare ale </w:t>
      </w:r>
      <w:r w:rsidRPr="00AC07C1">
        <w:rPr>
          <w:rFonts w:ascii="Calibri" w:hAnsi="Calibri" w:cs="Calibri"/>
          <w:sz w:val="26"/>
          <w:szCs w:val="26"/>
        </w:rPr>
        <w:t>contractului</w:t>
      </w:r>
      <w:r w:rsidR="00E92FE7" w:rsidRPr="00AC07C1">
        <w:rPr>
          <w:rFonts w:ascii="Calibri" w:hAnsi="Calibri" w:cs="Calibri"/>
          <w:sz w:val="26"/>
          <w:szCs w:val="26"/>
        </w:rPr>
        <w:t>.</w:t>
      </w:r>
    </w:p>
    <w:p w:rsidR="00E92FE7" w:rsidRDefault="00E92FE7" w:rsidP="00E92FE7">
      <w:pPr>
        <w:pStyle w:val="Listparagraf"/>
        <w:tabs>
          <w:tab w:val="left" w:pos="540"/>
          <w:tab w:val="left" w:leader="dot" w:pos="6986"/>
        </w:tabs>
        <w:ind w:left="0" w:right="128"/>
        <w:rPr>
          <w:rFonts w:ascii="Calibri" w:hAnsi="Calibri" w:cs="Calibri"/>
          <w:sz w:val="26"/>
          <w:szCs w:val="26"/>
        </w:rPr>
      </w:pPr>
    </w:p>
    <w:p w:rsidR="003E0650" w:rsidRPr="00CB5597" w:rsidRDefault="003E0650" w:rsidP="00525A42">
      <w:pPr>
        <w:pStyle w:val="Titlu1"/>
        <w:numPr>
          <w:ilvl w:val="0"/>
          <w:numId w:val="16"/>
        </w:numPr>
        <w:tabs>
          <w:tab w:val="left" w:pos="624"/>
        </w:tabs>
        <w:ind w:left="0" w:firstLine="0"/>
        <w:jc w:val="both"/>
        <w:rPr>
          <w:rFonts w:ascii="Calibri" w:hAnsi="Calibri" w:cs="Calibri"/>
          <w:sz w:val="26"/>
          <w:szCs w:val="26"/>
        </w:rPr>
      </w:pPr>
      <w:r w:rsidRPr="00CB5597">
        <w:rPr>
          <w:rFonts w:ascii="Calibri" w:hAnsi="Calibri" w:cs="Calibri"/>
          <w:sz w:val="26"/>
          <w:szCs w:val="26"/>
        </w:rPr>
        <w:t>DURATA CONTRACTULUI</w:t>
      </w:r>
    </w:p>
    <w:p w:rsidR="006A6627" w:rsidRDefault="003E0650" w:rsidP="00E92FE7">
      <w:pPr>
        <w:tabs>
          <w:tab w:val="left" w:pos="763"/>
        </w:tabs>
        <w:jc w:val="both"/>
        <w:rPr>
          <w:rFonts w:ascii="Calibri" w:hAnsi="Calibri" w:cs="Calibri"/>
          <w:spacing w:val="-12"/>
          <w:sz w:val="26"/>
          <w:szCs w:val="26"/>
        </w:rPr>
      </w:pPr>
      <w:r w:rsidRPr="00CB5597">
        <w:rPr>
          <w:rFonts w:ascii="Calibri" w:hAnsi="Calibri" w:cs="Calibri"/>
          <w:b/>
          <w:sz w:val="26"/>
          <w:szCs w:val="26"/>
        </w:rPr>
        <w:t>10.1</w:t>
      </w:r>
      <w:r w:rsidRPr="00CB5597">
        <w:rPr>
          <w:rFonts w:ascii="Calibri" w:hAnsi="Calibri" w:cs="Calibri"/>
          <w:b/>
          <w:spacing w:val="-8"/>
          <w:sz w:val="26"/>
          <w:szCs w:val="26"/>
        </w:rPr>
        <w:t xml:space="preserve"> </w:t>
      </w:r>
      <w:r w:rsidR="00E92FE7" w:rsidRPr="00CB5597">
        <w:rPr>
          <w:rFonts w:ascii="Calibri" w:hAnsi="Calibri" w:cs="Calibri"/>
          <w:sz w:val="26"/>
          <w:szCs w:val="26"/>
        </w:rPr>
        <w:t>Prezentul contract</w:t>
      </w:r>
      <w:r w:rsidRPr="00CB5597">
        <w:rPr>
          <w:rFonts w:ascii="Calibri" w:hAnsi="Calibri" w:cs="Calibri"/>
          <w:sz w:val="26"/>
          <w:szCs w:val="26"/>
        </w:rPr>
        <w:t xml:space="preserve"> intră în vigoare </w:t>
      </w:r>
      <w:r w:rsidRPr="00AC07C1">
        <w:rPr>
          <w:rFonts w:ascii="Calibri" w:hAnsi="Calibri" w:cs="Calibri"/>
          <w:sz w:val="26"/>
          <w:szCs w:val="26"/>
        </w:rPr>
        <w:t xml:space="preserve">la data semnării sale de ambele părţi în cazul în care nu rezidă obligația de constituire a garanției de bună execuție sau la data constituirii garanţiei de bună execuţie, </w:t>
      </w:r>
      <w:r w:rsidR="00B00266" w:rsidRPr="00AC07C1">
        <w:rPr>
          <w:rFonts w:ascii="Calibri" w:hAnsi="Calibri" w:cs="Calibri"/>
          <w:spacing w:val="-12"/>
          <w:sz w:val="26"/>
          <w:szCs w:val="26"/>
        </w:rPr>
        <w:t xml:space="preserve">în termen de 5 zile </w:t>
      </w:r>
      <w:r w:rsidR="00B00266" w:rsidRPr="00AC07C1">
        <w:rPr>
          <w:rFonts w:ascii="Calibri" w:hAnsi="Calibri" w:cs="Calibri"/>
          <w:sz w:val="26"/>
          <w:szCs w:val="26"/>
        </w:rPr>
        <w:t>lucrătoare de la data semnării contractului</w:t>
      </w:r>
      <w:r w:rsidR="00B00266" w:rsidRPr="00AC07C1">
        <w:rPr>
          <w:rFonts w:ascii="Calibri" w:hAnsi="Calibri" w:cs="Calibri"/>
          <w:spacing w:val="-12"/>
          <w:sz w:val="26"/>
          <w:szCs w:val="26"/>
        </w:rPr>
        <w:t xml:space="preserve"> </w:t>
      </w:r>
      <w:r w:rsidR="00B00266" w:rsidRPr="00AC07C1">
        <w:rPr>
          <w:rFonts w:ascii="Calibri" w:hAnsi="Calibri" w:cs="Calibri"/>
          <w:sz w:val="26"/>
          <w:szCs w:val="26"/>
        </w:rPr>
        <w:t>de ambele părți.</w:t>
      </w:r>
      <w:r w:rsidR="006A6627">
        <w:rPr>
          <w:rFonts w:ascii="Calibri" w:hAnsi="Calibri" w:cs="Calibri"/>
          <w:sz w:val="26"/>
          <w:szCs w:val="26"/>
        </w:rPr>
        <w:t xml:space="preserve"> Acest termen poate fi prelungit la solicitarea justificată a contractantului, fără a depăși 15 zile de la data semnării contractului.</w:t>
      </w:r>
    </w:p>
    <w:p w:rsidR="009E6C29" w:rsidRPr="00CB5597" w:rsidRDefault="00493D95" w:rsidP="00E92FE7">
      <w:pPr>
        <w:pStyle w:val="Corptext"/>
        <w:shd w:val="clear" w:color="auto" w:fill="FFFFFF" w:themeFill="background1"/>
        <w:tabs>
          <w:tab w:val="left" w:pos="7042"/>
        </w:tabs>
        <w:ind w:left="0"/>
        <w:rPr>
          <w:rFonts w:ascii="Calibri" w:eastAsia="Times New Roman" w:hAnsi="Calibri" w:cs="Calibri"/>
          <w:bCs/>
          <w:noProof/>
          <w:sz w:val="26"/>
          <w:szCs w:val="26"/>
          <w:lang w:bidi="ar-SA"/>
        </w:rPr>
      </w:pPr>
      <w:r w:rsidRPr="00CB5597">
        <w:rPr>
          <w:rFonts w:ascii="Calibri" w:eastAsia="Times New Roman" w:hAnsi="Calibri" w:cs="Calibri"/>
          <w:b/>
          <w:bCs/>
          <w:noProof/>
          <w:sz w:val="26"/>
          <w:szCs w:val="26"/>
          <w:lang w:bidi="ar-SA"/>
        </w:rPr>
        <w:t>10.2</w:t>
      </w:r>
      <w:r w:rsidRPr="00CB5597">
        <w:rPr>
          <w:rFonts w:ascii="Calibri" w:eastAsia="Times New Roman" w:hAnsi="Calibri" w:cs="Calibri"/>
          <w:bCs/>
          <w:noProof/>
          <w:sz w:val="26"/>
          <w:szCs w:val="26"/>
          <w:lang w:bidi="ar-SA"/>
        </w:rPr>
        <w:t xml:space="preserve"> Prestatorul se obligă să presteze serviciile de elaborare a documentației tehnico-economice în faza de proiectare </w:t>
      </w:r>
      <w:r w:rsidRPr="00CB5597">
        <w:rPr>
          <w:rFonts w:ascii="Calibri" w:hAnsi="Calibri" w:cs="Calibri"/>
          <w:i/>
          <w:sz w:val="26"/>
          <w:szCs w:val="26"/>
        </w:rPr>
        <w:t>Documentație de avizare a lucrărilor de intervenții</w:t>
      </w:r>
      <w:r w:rsidRPr="00CB5597">
        <w:rPr>
          <w:rFonts w:ascii="Calibri" w:hAnsi="Calibri" w:cs="Calibri"/>
          <w:sz w:val="26"/>
          <w:szCs w:val="26"/>
        </w:rPr>
        <w:t xml:space="preserve">, </w:t>
      </w:r>
      <w:r w:rsidRPr="00CB5597">
        <w:rPr>
          <w:rFonts w:ascii="Calibri" w:hAnsi="Calibri" w:cs="Calibri"/>
          <w:b/>
          <w:sz w:val="26"/>
          <w:szCs w:val="26"/>
        </w:rPr>
        <w:t>în termen de</w:t>
      </w:r>
      <w:r w:rsidRPr="00CB5597">
        <w:rPr>
          <w:rFonts w:ascii="Calibri" w:hAnsi="Calibri" w:cs="Calibri"/>
          <w:sz w:val="26"/>
          <w:szCs w:val="26"/>
        </w:rPr>
        <w:t xml:space="preserve"> </w:t>
      </w:r>
      <w:r w:rsidR="002E48A7" w:rsidRPr="002E48A7">
        <w:rPr>
          <w:rFonts w:ascii="Calibri" w:hAnsi="Calibri" w:cs="Calibri"/>
          <w:b/>
          <w:sz w:val="26"/>
          <w:szCs w:val="26"/>
        </w:rPr>
        <w:t>6 luni</w:t>
      </w:r>
      <w:r w:rsidRPr="00CB5597">
        <w:rPr>
          <w:rFonts w:ascii="Calibri" w:hAnsi="Calibri" w:cs="Calibri"/>
          <w:sz w:val="26"/>
          <w:szCs w:val="26"/>
        </w:rPr>
        <w:t xml:space="preserve"> de la data intrării în vigoare a prezentului contract, în conformitate</w:t>
      </w:r>
      <w:r w:rsidR="004E6495">
        <w:rPr>
          <w:rFonts w:ascii="Calibri" w:hAnsi="Calibri" w:cs="Calibri"/>
          <w:sz w:val="26"/>
          <w:szCs w:val="26"/>
        </w:rPr>
        <w:t xml:space="preserve"> cu graficul de prestare anexat, și produce efecte până la </w:t>
      </w:r>
      <w:r w:rsidR="004E6495" w:rsidRPr="00903787">
        <w:rPr>
          <w:rFonts w:ascii="Calibri" w:eastAsia="Times New Roman" w:hAnsi="Calibri" w:cs="Calibri"/>
          <w:bCs/>
          <w:noProof/>
          <w:sz w:val="26"/>
          <w:szCs w:val="26"/>
          <w:lang w:bidi="ar-SA"/>
        </w:rPr>
        <w:t xml:space="preserve">aprobarea </w:t>
      </w:r>
      <w:r w:rsidR="004E6495" w:rsidRPr="00903787">
        <w:rPr>
          <w:rFonts w:ascii="Calibri" w:eastAsia="Calibri" w:hAnsi="Calibri" w:cs="Calibri"/>
          <w:noProof/>
          <w:sz w:val="26"/>
          <w:szCs w:val="26"/>
          <w:lang w:val="en-US" w:bidi="ar-SA"/>
        </w:rPr>
        <w:t xml:space="preserve">documentației </w:t>
      </w:r>
      <w:r w:rsidR="004E6495">
        <w:rPr>
          <w:rFonts w:ascii="Calibri" w:eastAsia="Calibri" w:hAnsi="Calibri" w:cs="Calibri"/>
          <w:noProof/>
          <w:sz w:val="26"/>
          <w:szCs w:val="26"/>
          <w:lang w:val="en-US" w:bidi="ar-SA"/>
        </w:rPr>
        <w:t>tehnico-economice</w:t>
      </w:r>
      <w:r w:rsidR="004E6495" w:rsidRPr="00903787">
        <w:rPr>
          <w:rFonts w:ascii="Calibri" w:eastAsia="Calibri" w:hAnsi="Calibri" w:cs="Calibri"/>
          <w:noProof/>
          <w:sz w:val="26"/>
          <w:szCs w:val="26"/>
          <w:lang w:val="en-US" w:bidi="ar-SA"/>
        </w:rPr>
        <w:t xml:space="preserve"> printr</w:t>
      </w:r>
      <w:r w:rsidR="001B6377">
        <w:rPr>
          <w:rFonts w:ascii="Calibri" w:eastAsia="Calibri" w:hAnsi="Calibri" w:cs="Calibri"/>
          <w:noProof/>
          <w:sz w:val="26"/>
          <w:szCs w:val="26"/>
          <w:lang w:val="en-US" w:bidi="ar-SA"/>
        </w:rPr>
        <w:noBreakHyphen/>
      </w:r>
      <w:r w:rsidR="004E6495" w:rsidRPr="00903787">
        <w:rPr>
          <w:rFonts w:ascii="Calibri" w:eastAsia="Calibri" w:hAnsi="Calibri" w:cs="Calibri"/>
          <w:noProof/>
          <w:sz w:val="26"/>
          <w:szCs w:val="26"/>
          <w:lang w:val="en-US" w:bidi="ar-SA"/>
        </w:rPr>
        <w:t>o Hotărâre a Consiliului Județean Harghita</w:t>
      </w:r>
      <w:r w:rsidR="004E6495">
        <w:rPr>
          <w:rFonts w:ascii="Calibri" w:eastAsia="Calibri" w:hAnsi="Calibri" w:cs="Calibri"/>
          <w:noProof/>
          <w:sz w:val="26"/>
          <w:szCs w:val="26"/>
          <w:lang w:val="en-US" w:bidi="ar-SA"/>
        </w:rPr>
        <w:t>.</w:t>
      </w:r>
      <w:r w:rsidR="009E6C29" w:rsidRPr="0024368E">
        <w:rPr>
          <w:rFonts w:ascii="Calibri" w:hAnsi="Calibri" w:cs="Calibri"/>
          <w:sz w:val="26"/>
          <w:szCs w:val="26"/>
        </w:rPr>
        <w:t>Din cadrul duratei de prestare nu fac parte perioadele necesare obținerii avizelor, acordurilor şi efectuarea verificărilor potrivit prevederilor legale pentru cerinţele de calitate de specialişti atestaţi şi nici perioada necesara obținerii autorizației de construire, respectiv aprobarea prin hotărârea beneficiarului a documentației tehnico-economice. In termenul alocat Executantul trebuie sa predea documentația necesara obținerii avizelor si autorizației de construire, respectiv documentația pentru efectuarea verificărilor de către specialiști atestați.</w:t>
      </w:r>
    </w:p>
    <w:p w:rsidR="006A6627" w:rsidRDefault="006A6627" w:rsidP="00E92FE7">
      <w:pPr>
        <w:pStyle w:val="Corptext"/>
        <w:shd w:val="clear" w:color="auto" w:fill="FFFFFF" w:themeFill="background1"/>
        <w:tabs>
          <w:tab w:val="left" w:pos="7042"/>
        </w:tabs>
        <w:ind w:left="0"/>
        <w:rPr>
          <w:rFonts w:ascii="Calibri" w:eastAsia="Calibri" w:hAnsi="Calibri" w:cs="Calibri"/>
          <w:sz w:val="26"/>
          <w:szCs w:val="26"/>
          <w:lang w:bidi="ar-SA"/>
        </w:rPr>
      </w:pPr>
      <w:r w:rsidRPr="006A6627">
        <w:rPr>
          <w:rFonts w:ascii="Calibri" w:eastAsia="Times New Roman" w:hAnsi="Calibri" w:cs="Calibri"/>
          <w:b/>
          <w:bCs/>
          <w:noProof/>
          <w:sz w:val="26"/>
          <w:szCs w:val="26"/>
          <w:lang w:bidi="ar-SA"/>
        </w:rPr>
        <w:t xml:space="preserve">10.3 </w:t>
      </w:r>
      <w:r w:rsidRPr="00903787">
        <w:rPr>
          <w:rFonts w:ascii="Calibri" w:eastAsia="Calibri" w:hAnsi="Calibri" w:cs="Calibri"/>
          <w:sz w:val="26"/>
          <w:szCs w:val="26"/>
          <w:lang w:bidi="ar-SA"/>
        </w:rPr>
        <w:t xml:space="preserve">În cazul în care Documentaţia de avizare a lucrărilor de intervenţii nu conține toate avizele/acordurile solicitate prin Certificatul de Urbanism, doar dovada solicitării acestora, perioada dintre predarea acesteia și data </w:t>
      </w:r>
      <w:r>
        <w:rPr>
          <w:rFonts w:ascii="Calibri" w:eastAsia="Calibri" w:hAnsi="Calibri" w:cs="Calibri"/>
          <w:sz w:val="26"/>
          <w:szCs w:val="26"/>
          <w:lang w:bidi="ar-SA"/>
        </w:rPr>
        <w:t xml:space="preserve">avizării favorabile a documentației de către Comisia tehnico-economică din cadrul Consiliului Județean Harghita </w:t>
      </w:r>
      <w:r w:rsidRPr="00903787">
        <w:rPr>
          <w:rFonts w:ascii="Calibri" w:eastAsia="Calibri" w:hAnsi="Calibri" w:cs="Calibri"/>
          <w:sz w:val="26"/>
          <w:szCs w:val="26"/>
          <w:lang w:bidi="ar-SA"/>
        </w:rPr>
        <w:t>nu se consideră întârziere</w:t>
      </w:r>
      <w:r>
        <w:rPr>
          <w:rFonts w:ascii="Calibri" w:eastAsia="Calibri" w:hAnsi="Calibri" w:cs="Calibri"/>
          <w:sz w:val="26"/>
          <w:szCs w:val="26"/>
          <w:lang w:bidi="ar-SA"/>
        </w:rPr>
        <w:t>.</w:t>
      </w:r>
    </w:p>
    <w:p w:rsidR="003E0650" w:rsidRDefault="003E0650" w:rsidP="00E92FE7">
      <w:pPr>
        <w:pStyle w:val="Corptext"/>
        <w:shd w:val="clear" w:color="auto" w:fill="FFFFFF" w:themeFill="background1"/>
        <w:tabs>
          <w:tab w:val="left" w:pos="7042"/>
        </w:tabs>
        <w:ind w:left="0"/>
        <w:rPr>
          <w:rFonts w:ascii="Calibri" w:hAnsi="Calibri" w:cs="Calibri"/>
          <w:sz w:val="26"/>
          <w:szCs w:val="26"/>
        </w:rPr>
      </w:pPr>
      <w:r w:rsidRPr="00AC07C1">
        <w:rPr>
          <w:rFonts w:ascii="Calibri" w:hAnsi="Calibri" w:cs="Calibri"/>
          <w:b/>
          <w:bCs/>
          <w:sz w:val="26"/>
          <w:szCs w:val="26"/>
        </w:rPr>
        <w:t>10.</w:t>
      </w:r>
      <w:r w:rsidR="006A6627">
        <w:rPr>
          <w:rFonts w:ascii="Calibri" w:hAnsi="Calibri" w:cs="Calibri"/>
          <w:b/>
          <w:bCs/>
          <w:sz w:val="26"/>
          <w:szCs w:val="26"/>
        </w:rPr>
        <w:t>4</w:t>
      </w:r>
      <w:r w:rsidRPr="00AC07C1">
        <w:rPr>
          <w:rFonts w:ascii="Calibri" w:hAnsi="Calibri" w:cs="Calibri"/>
          <w:sz w:val="26"/>
          <w:szCs w:val="26"/>
        </w:rPr>
        <w:t xml:space="preserve"> Încetarea </w:t>
      </w:r>
      <w:r w:rsidR="00907C4B" w:rsidRPr="00AC07C1">
        <w:rPr>
          <w:rFonts w:ascii="Calibri" w:hAnsi="Calibri" w:cs="Calibri"/>
          <w:sz w:val="26"/>
          <w:szCs w:val="26"/>
        </w:rPr>
        <w:t xml:space="preserve">din orice motiv a Contractului </w:t>
      </w:r>
      <w:r w:rsidRPr="00AC07C1">
        <w:rPr>
          <w:rFonts w:ascii="Calibri" w:hAnsi="Calibri" w:cs="Calibri"/>
          <w:sz w:val="26"/>
          <w:szCs w:val="26"/>
        </w:rPr>
        <w:t>nu afectează obligațiile scadente la data încetării acestuia.</w:t>
      </w:r>
    </w:p>
    <w:p w:rsidR="004E6495" w:rsidRPr="00AC07C1" w:rsidRDefault="004E6495" w:rsidP="00E92FE7">
      <w:pPr>
        <w:pStyle w:val="Corptext"/>
        <w:shd w:val="clear" w:color="auto" w:fill="FFFFFF" w:themeFill="background1"/>
        <w:tabs>
          <w:tab w:val="left" w:pos="7042"/>
        </w:tabs>
        <w:ind w:left="0"/>
        <w:rPr>
          <w:rFonts w:ascii="Calibri" w:hAnsi="Calibri" w:cs="Calibri"/>
          <w:sz w:val="26"/>
          <w:szCs w:val="26"/>
        </w:rPr>
      </w:pPr>
    </w:p>
    <w:p w:rsidR="003E0650" w:rsidRPr="00AC07C1" w:rsidRDefault="003E0650" w:rsidP="00525A42">
      <w:pPr>
        <w:pStyle w:val="Titlu1"/>
        <w:numPr>
          <w:ilvl w:val="0"/>
          <w:numId w:val="16"/>
        </w:numPr>
        <w:tabs>
          <w:tab w:val="left" w:pos="624"/>
        </w:tabs>
        <w:ind w:left="0" w:firstLine="0"/>
        <w:jc w:val="both"/>
        <w:rPr>
          <w:rFonts w:ascii="Calibri" w:hAnsi="Calibri" w:cs="Calibri"/>
          <w:sz w:val="26"/>
          <w:szCs w:val="26"/>
        </w:rPr>
      </w:pPr>
      <w:r w:rsidRPr="00AC07C1">
        <w:rPr>
          <w:rFonts w:ascii="Calibri" w:hAnsi="Calibri" w:cs="Calibri"/>
          <w:sz w:val="26"/>
          <w:szCs w:val="26"/>
        </w:rPr>
        <w:t>GARANŢIA DE BUNĂ</w:t>
      </w:r>
      <w:r w:rsidRPr="00AC07C1">
        <w:rPr>
          <w:rFonts w:ascii="Calibri" w:hAnsi="Calibri" w:cs="Calibri"/>
          <w:spacing w:val="-2"/>
          <w:sz w:val="26"/>
          <w:szCs w:val="26"/>
        </w:rPr>
        <w:t xml:space="preserve"> </w:t>
      </w:r>
      <w:r w:rsidRPr="00AC07C1">
        <w:rPr>
          <w:rFonts w:ascii="Calibri" w:hAnsi="Calibri" w:cs="Calibri"/>
          <w:sz w:val="26"/>
          <w:szCs w:val="26"/>
        </w:rPr>
        <w:t>EXECUŢIE</w:t>
      </w:r>
    </w:p>
    <w:p w:rsidR="00007D6B" w:rsidRDefault="00007D6B" w:rsidP="00907C4B">
      <w:pPr>
        <w:tabs>
          <w:tab w:val="left" w:pos="763"/>
        </w:tabs>
        <w:jc w:val="both"/>
        <w:rPr>
          <w:rFonts w:ascii="Calibri" w:hAnsi="Calibri" w:cs="Calibri"/>
          <w:sz w:val="26"/>
          <w:szCs w:val="26"/>
        </w:rPr>
      </w:pPr>
      <w:r>
        <w:rPr>
          <w:rFonts w:ascii="Calibri" w:hAnsi="Calibri" w:cs="Calibri"/>
          <w:b/>
          <w:sz w:val="26"/>
          <w:szCs w:val="26"/>
        </w:rPr>
        <w:t>11. 1</w:t>
      </w:r>
      <w:r>
        <w:rPr>
          <w:rFonts w:ascii="Calibri" w:hAnsi="Calibri" w:cs="Calibri"/>
          <w:b/>
          <w:sz w:val="26"/>
          <w:szCs w:val="26"/>
        </w:rPr>
        <w:tab/>
      </w:r>
      <w:r w:rsidRPr="00007D6B">
        <w:rPr>
          <w:rFonts w:ascii="Calibri" w:hAnsi="Calibri" w:cs="Calibri"/>
          <w:sz w:val="26"/>
          <w:szCs w:val="26"/>
        </w:rPr>
        <w:t>P</w:t>
      </w:r>
      <w:r>
        <w:rPr>
          <w:rFonts w:ascii="Calibri" w:hAnsi="Calibri" w:cs="Calibri"/>
          <w:sz w:val="26"/>
          <w:szCs w:val="26"/>
        </w:rPr>
        <w:t xml:space="preserve">restatorul se obligă să constituie garanția de bună </w:t>
      </w:r>
      <w:r w:rsidRPr="00CB5597">
        <w:rPr>
          <w:rFonts w:ascii="Calibri" w:hAnsi="Calibri" w:cs="Calibri"/>
          <w:sz w:val="26"/>
          <w:szCs w:val="26"/>
        </w:rPr>
        <w:t xml:space="preserve">execuție </w:t>
      </w:r>
      <w:r w:rsidR="00792A2B" w:rsidRPr="00CB5597">
        <w:rPr>
          <w:rFonts w:ascii="Calibri" w:hAnsi="Calibri" w:cs="Calibri"/>
          <w:sz w:val="26"/>
          <w:szCs w:val="26"/>
        </w:rPr>
        <w:t xml:space="preserve">a contractului conform legii și prezentului contract pentru realizarea corespunzătoare a contractului </w:t>
      </w:r>
      <w:r>
        <w:rPr>
          <w:rFonts w:ascii="Calibri" w:hAnsi="Calibri" w:cs="Calibri"/>
          <w:sz w:val="26"/>
          <w:szCs w:val="26"/>
        </w:rPr>
        <w:t xml:space="preserve">pe întreaga perioadă de derulare a contractului în termen de 5 zile lucrătoare de la data semnării contractului de ambele părți. Acest termen poate fi prelungit la solicitarea justificată a contractantului, fără a </w:t>
      </w:r>
      <w:r>
        <w:rPr>
          <w:rFonts w:ascii="Calibri" w:hAnsi="Calibri" w:cs="Calibri"/>
          <w:sz w:val="26"/>
          <w:szCs w:val="26"/>
        </w:rPr>
        <w:lastRenderedPageBreak/>
        <w:t xml:space="preserve">depăși 15 zile de la data semnării contractului. Garanția de bună execuție se constituie în cuantum de ………… lei, reprezentând </w:t>
      </w:r>
      <w:r w:rsidR="000760B7">
        <w:rPr>
          <w:rFonts w:ascii="Calibri" w:hAnsi="Calibri" w:cs="Calibri"/>
          <w:sz w:val="26"/>
          <w:szCs w:val="26"/>
        </w:rPr>
        <w:t>10</w:t>
      </w:r>
      <w:r>
        <w:rPr>
          <w:rFonts w:ascii="Calibri" w:hAnsi="Calibri" w:cs="Calibri"/>
          <w:sz w:val="26"/>
          <w:szCs w:val="26"/>
        </w:rPr>
        <w:t xml:space="preserve"> % din valoarea fără TVA a contractului.</w:t>
      </w:r>
    </w:p>
    <w:p w:rsidR="003E0650" w:rsidRPr="00007D6B" w:rsidRDefault="00007D6B" w:rsidP="00007D6B">
      <w:pPr>
        <w:tabs>
          <w:tab w:val="left" w:pos="763"/>
        </w:tabs>
        <w:jc w:val="both"/>
        <w:rPr>
          <w:rFonts w:ascii="Calibri" w:hAnsi="Calibri" w:cs="Calibri"/>
          <w:sz w:val="26"/>
          <w:szCs w:val="26"/>
        </w:rPr>
      </w:pPr>
      <w:r w:rsidRPr="00007D6B">
        <w:rPr>
          <w:rFonts w:ascii="Calibri" w:hAnsi="Calibri" w:cs="Calibri"/>
          <w:b/>
          <w:sz w:val="26"/>
          <w:szCs w:val="26"/>
        </w:rPr>
        <w:t>11.2</w:t>
      </w:r>
      <w:r>
        <w:rPr>
          <w:rFonts w:ascii="Calibri" w:hAnsi="Calibri" w:cs="Calibri"/>
          <w:sz w:val="26"/>
          <w:szCs w:val="26"/>
        </w:rPr>
        <w:t xml:space="preserve"> </w:t>
      </w:r>
      <w:r>
        <w:rPr>
          <w:rFonts w:ascii="Calibri" w:hAnsi="Calibri" w:cs="Calibri"/>
          <w:sz w:val="26"/>
          <w:szCs w:val="26"/>
        </w:rPr>
        <w:tab/>
      </w:r>
      <w:r w:rsidR="003E0650" w:rsidRPr="00007D6B">
        <w:rPr>
          <w:rFonts w:ascii="Calibri" w:hAnsi="Calibri" w:cs="Calibri"/>
          <w:sz w:val="26"/>
          <w:szCs w:val="26"/>
        </w:rPr>
        <w:t>Perioada de valabilitate a garanției de bună execuție va fi egală cu durata contractului la care se adaugă 14</w:t>
      </w:r>
      <w:r w:rsidR="003E0650" w:rsidRPr="00007D6B">
        <w:rPr>
          <w:rFonts w:ascii="Calibri" w:hAnsi="Calibri" w:cs="Calibri"/>
          <w:spacing w:val="-4"/>
          <w:sz w:val="26"/>
          <w:szCs w:val="26"/>
        </w:rPr>
        <w:t xml:space="preserve"> </w:t>
      </w:r>
      <w:r w:rsidR="003E0650" w:rsidRPr="00007D6B">
        <w:rPr>
          <w:rFonts w:ascii="Calibri" w:hAnsi="Calibri" w:cs="Calibri"/>
          <w:sz w:val="26"/>
          <w:szCs w:val="26"/>
        </w:rPr>
        <w:t>zile</w:t>
      </w:r>
      <w:r w:rsidR="00F128F8" w:rsidRPr="00007D6B">
        <w:rPr>
          <w:rFonts w:ascii="Calibri" w:hAnsi="Calibri" w:cs="Calibri"/>
          <w:sz w:val="26"/>
          <w:szCs w:val="26"/>
        </w:rPr>
        <w:t xml:space="preserve"> de la dat</w:t>
      </w:r>
      <w:r w:rsidR="00907C4B" w:rsidRPr="00007D6B">
        <w:rPr>
          <w:rFonts w:ascii="Calibri" w:hAnsi="Calibri" w:cs="Calibri"/>
          <w:sz w:val="26"/>
          <w:szCs w:val="26"/>
        </w:rPr>
        <w:t>a</w:t>
      </w:r>
      <w:r w:rsidR="00F128F8" w:rsidRPr="00007D6B">
        <w:rPr>
          <w:rFonts w:ascii="Calibri" w:hAnsi="Calibri" w:cs="Calibri"/>
          <w:sz w:val="26"/>
          <w:szCs w:val="26"/>
        </w:rPr>
        <w:t xml:space="preserve"> </w:t>
      </w:r>
      <w:r w:rsidR="00907C4B" w:rsidRPr="00007D6B">
        <w:rPr>
          <w:rFonts w:ascii="Calibri" w:hAnsi="Calibri" w:cs="Calibri"/>
          <w:sz w:val="26"/>
          <w:szCs w:val="26"/>
        </w:rPr>
        <w:t xml:space="preserve">avizării favorabile a documentației de către </w:t>
      </w:r>
      <w:r w:rsidR="00907C4B" w:rsidRPr="00007D6B">
        <w:rPr>
          <w:rFonts w:ascii="Calibri" w:eastAsia="Calibri" w:hAnsi="Calibri" w:cs="Calibri"/>
          <w:sz w:val="26"/>
          <w:szCs w:val="26"/>
        </w:rPr>
        <w:t>Comisia Tehnico - Economică a Consiliului Judeţean Harghita</w:t>
      </w:r>
      <w:r w:rsidR="001F3CA0" w:rsidRPr="00007D6B">
        <w:rPr>
          <w:rFonts w:ascii="Calibri" w:hAnsi="Calibri" w:cs="Calibri"/>
          <w:sz w:val="26"/>
          <w:szCs w:val="26"/>
        </w:rPr>
        <w:t>.</w:t>
      </w:r>
    </w:p>
    <w:p w:rsidR="001F3CA0" w:rsidRDefault="003E0650" w:rsidP="001F3CA0">
      <w:pPr>
        <w:pStyle w:val="Listparagraf"/>
        <w:numPr>
          <w:ilvl w:val="1"/>
          <w:numId w:val="38"/>
        </w:numPr>
        <w:tabs>
          <w:tab w:val="left" w:pos="763"/>
        </w:tabs>
        <w:ind w:left="0" w:firstLine="0"/>
        <w:rPr>
          <w:rFonts w:ascii="Calibri" w:eastAsia="Times New Roman" w:hAnsi="Calibri" w:cs="Calibri"/>
          <w:color w:val="000000"/>
          <w:sz w:val="26"/>
          <w:szCs w:val="26"/>
          <w:lang w:eastAsia="ro-RO"/>
        </w:rPr>
      </w:pPr>
      <w:r w:rsidRPr="00AC07C1">
        <w:rPr>
          <w:rFonts w:ascii="Calibri" w:hAnsi="Calibri" w:cs="Calibri"/>
          <w:sz w:val="26"/>
          <w:szCs w:val="26"/>
        </w:rPr>
        <w:t xml:space="preserve">Garanția de bună execuție se constituie în conformitate cu prevederile </w:t>
      </w:r>
      <w:r w:rsidR="001F3CA0" w:rsidRPr="00AC07C1">
        <w:rPr>
          <w:rFonts w:ascii="Calibri" w:eastAsia="Times New Roman" w:hAnsi="Calibri" w:cs="Calibri"/>
          <w:color w:val="000000"/>
          <w:sz w:val="26"/>
          <w:szCs w:val="26"/>
          <w:lang w:eastAsia="ro-RO"/>
        </w:rPr>
        <w:t>154 alin. (4) din Legea nr. 98/2016 privind achizițiile publice, cu modificările și completările ulterioare, prin:</w:t>
      </w:r>
    </w:p>
    <w:p w:rsidR="007804A4" w:rsidRPr="007804A4" w:rsidRDefault="007804A4" w:rsidP="007804A4">
      <w:pPr>
        <w:widowControl/>
        <w:adjustRightInd w:val="0"/>
        <w:rPr>
          <w:rFonts w:ascii="Calibri" w:eastAsiaTheme="minorHAnsi" w:hAnsi="Calibri" w:cs="Calibri"/>
          <w:iCs/>
          <w:sz w:val="26"/>
          <w:szCs w:val="26"/>
          <w:lang w:bidi="ar-SA"/>
        </w:rPr>
      </w:pPr>
      <w:r w:rsidRPr="007804A4">
        <w:rPr>
          <w:rFonts w:ascii="Calibri" w:eastAsiaTheme="minorHAnsi" w:hAnsi="Calibri" w:cs="Calibri"/>
          <w:iCs/>
          <w:sz w:val="26"/>
          <w:szCs w:val="26"/>
          <w:lang w:bidi="ar-SA"/>
        </w:rPr>
        <w:t xml:space="preserve">    a) virament bancar;</w:t>
      </w:r>
    </w:p>
    <w:p w:rsidR="007804A4" w:rsidRPr="007804A4" w:rsidRDefault="007804A4" w:rsidP="007804A4">
      <w:pPr>
        <w:widowControl/>
        <w:adjustRightInd w:val="0"/>
        <w:rPr>
          <w:rFonts w:ascii="Calibri" w:eastAsiaTheme="minorHAnsi" w:hAnsi="Calibri" w:cs="Calibri"/>
          <w:iCs/>
          <w:sz w:val="26"/>
          <w:szCs w:val="26"/>
          <w:lang w:bidi="ar-SA"/>
        </w:rPr>
      </w:pPr>
      <w:r w:rsidRPr="007804A4">
        <w:rPr>
          <w:rFonts w:ascii="Calibri" w:eastAsiaTheme="minorHAnsi" w:hAnsi="Calibri" w:cs="Calibri"/>
          <w:iCs/>
          <w:sz w:val="26"/>
          <w:szCs w:val="26"/>
          <w:lang w:bidi="ar-SA"/>
        </w:rPr>
        <w:t xml:space="preserve">    b) instrumente de garantare emise în condiţiile legii astfel:</w:t>
      </w:r>
    </w:p>
    <w:p w:rsidR="007804A4" w:rsidRPr="007804A4" w:rsidRDefault="007804A4" w:rsidP="007804A4">
      <w:pPr>
        <w:widowControl/>
        <w:adjustRightInd w:val="0"/>
        <w:rPr>
          <w:rFonts w:ascii="Calibri" w:eastAsiaTheme="minorHAnsi" w:hAnsi="Calibri" w:cs="Calibri"/>
          <w:iCs/>
          <w:sz w:val="26"/>
          <w:szCs w:val="26"/>
          <w:lang w:bidi="ar-SA"/>
        </w:rPr>
      </w:pPr>
      <w:r w:rsidRPr="007804A4">
        <w:rPr>
          <w:rFonts w:ascii="Calibri" w:eastAsiaTheme="minorHAnsi" w:hAnsi="Calibri" w:cs="Calibri"/>
          <w:iCs/>
          <w:sz w:val="26"/>
          <w:szCs w:val="26"/>
          <w:lang w:bidi="ar-SA"/>
        </w:rPr>
        <w:t xml:space="preserve">    (i) scrisori de garanţie emise de instituţii de credit bancare din România sau din alt stat;</w:t>
      </w:r>
    </w:p>
    <w:p w:rsidR="007804A4" w:rsidRPr="007804A4" w:rsidRDefault="007804A4" w:rsidP="007804A4">
      <w:pPr>
        <w:widowControl/>
        <w:adjustRightInd w:val="0"/>
        <w:rPr>
          <w:rFonts w:ascii="Calibri" w:eastAsiaTheme="minorHAnsi" w:hAnsi="Calibri" w:cs="Calibri"/>
          <w:iCs/>
          <w:sz w:val="26"/>
          <w:szCs w:val="26"/>
          <w:lang w:bidi="ar-SA"/>
        </w:rPr>
      </w:pPr>
      <w:r w:rsidRPr="007804A4">
        <w:rPr>
          <w:rFonts w:ascii="Calibri" w:eastAsiaTheme="minorHAnsi" w:hAnsi="Calibri" w:cs="Calibri"/>
          <w:iCs/>
          <w:sz w:val="26"/>
          <w:szCs w:val="26"/>
          <w:lang w:bidi="ar-SA"/>
        </w:rPr>
        <w:t xml:space="preserve">    (ii)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rsidR="007804A4" w:rsidRPr="007804A4" w:rsidRDefault="007804A4" w:rsidP="007804A4">
      <w:pPr>
        <w:widowControl/>
        <w:adjustRightInd w:val="0"/>
        <w:rPr>
          <w:rFonts w:ascii="Calibri" w:eastAsiaTheme="minorHAnsi" w:hAnsi="Calibri" w:cs="Calibri"/>
          <w:iCs/>
          <w:sz w:val="26"/>
          <w:szCs w:val="26"/>
          <w:lang w:bidi="ar-SA"/>
        </w:rPr>
      </w:pPr>
      <w:r w:rsidRPr="007804A4">
        <w:rPr>
          <w:rFonts w:ascii="Calibri" w:eastAsiaTheme="minorHAnsi" w:hAnsi="Calibri" w:cs="Calibri"/>
          <w:iCs/>
          <w:sz w:val="26"/>
          <w:szCs w:val="26"/>
          <w:lang w:bidi="ar-SA"/>
        </w:rPr>
        <w:t xml:space="preserve">    (</w:t>
      </w:r>
      <w:proofErr w:type="spellStart"/>
      <w:r w:rsidRPr="007804A4">
        <w:rPr>
          <w:rFonts w:ascii="Calibri" w:eastAsiaTheme="minorHAnsi" w:hAnsi="Calibri" w:cs="Calibri"/>
          <w:iCs/>
          <w:sz w:val="26"/>
          <w:szCs w:val="26"/>
          <w:lang w:bidi="ar-SA"/>
        </w:rPr>
        <w:t>iii</w:t>
      </w:r>
      <w:proofErr w:type="spellEnd"/>
      <w:r w:rsidRPr="007804A4">
        <w:rPr>
          <w:rFonts w:ascii="Calibri" w:eastAsiaTheme="minorHAnsi" w:hAnsi="Calibri" w:cs="Calibri"/>
          <w:iCs/>
          <w:sz w:val="26"/>
          <w:szCs w:val="26"/>
          <w:lang w:bidi="ar-SA"/>
        </w:rPr>
        <w:t>) asigurări de garanţii emise:</w:t>
      </w:r>
    </w:p>
    <w:p w:rsidR="007804A4" w:rsidRPr="007804A4" w:rsidRDefault="007804A4" w:rsidP="007804A4">
      <w:pPr>
        <w:widowControl/>
        <w:adjustRightInd w:val="0"/>
        <w:rPr>
          <w:rFonts w:ascii="Calibri" w:eastAsiaTheme="minorHAnsi" w:hAnsi="Calibri" w:cs="Calibri"/>
          <w:iCs/>
          <w:sz w:val="26"/>
          <w:szCs w:val="26"/>
          <w:lang w:bidi="ar-SA"/>
        </w:rPr>
      </w:pPr>
      <w:r w:rsidRPr="007804A4">
        <w:rPr>
          <w:rFonts w:ascii="Calibri" w:eastAsiaTheme="minorHAnsi" w:hAnsi="Calibri" w:cs="Calibri"/>
          <w:iCs/>
          <w:sz w:val="26"/>
          <w:szCs w:val="26"/>
          <w:lang w:bidi="ar-SA"/>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rsidR="007804A4" w:rsidRPr="007804A4" w:rsidRDefault="007804A4" w:rsidP="007804A4">
      <w:pPr>
        <w:widowControl/>
        <w:adjustRightInd w:val="0"/>
        <w:rPr>
          <w:rFonts w:ascii="Calibri" w:eastAsiaTheme="minorHAnsi" w:hAnsi="Calibri" w:cs="Calibri"/>
          <w:iCs/>
          <w:sz w:val="26"/>
          <w:szCs w:val="26"/>
          <w:lang w:bidi="ar-SA"/>
        </w:rPr>
      </w:pPr>
      <w:r w:rsidRPr="007804A4">
        <w:rPr>
          <w:rFonts w:ascii="Calibri" w:eastAsiaTheme="minorHAnsi" w:hAnsi="Calibri" w:cs="Calibri"/>
          <w:iCs/>
          <w:sz w:val="26"/>
          <w:szCs w:val="26"/>
          <w:lang w:bidi="ar-SA"/>
        </w:rPr>
        <w:t xml:space="preserve">    - fie de societăţi de asigurare din state terţe prin sucursale autorizate în România de către Autoritatea de Supraveghere Financiară;</w:t>
      </w:r>
    </w:p>
    <w:p w:rsidR="007804A4" w:rsidRPr="007804A4" w:rsidRDefault="007804A4" w:rsidP="007804A4">
      <w:pPr>
        <w:widowControl/>
        <w:adjustRightInd w:val="0"/>
        <w:rPr>
          <w:rFonts w:ascii="Calibri" w:eastAsiaTheme="minorHAnsi" w:hAnsi="Calibri" w:cs="Calibri"/>
          <w:iCs/>
          <w:sz w:val="26"/>
          <w:szCs w:val="26"/>
          <w:lang w:bidi="ar-SA"/>
        </w:rPr>
      </w:pPr>
      <w:r w:rsidRPr="007804A4">
        <w:rPr>
          <w:rFonts w:ascii="Calibri" w:eastAsiaTheme="minorHAnsi" w:hAnsi="Calibri" w:cs="Calibri"/>
          <w:iCs/>
          <w:sz w:val="26"/>
          <w:szCs w:val="26"/>
          <w:lang w:bidi="ar-SA"/>
        </w:rPr>
        <w:t xml:space="preserve">    c) depunerea la casierie a unor sume în numerar dacă valoarea este mai mică de 5.000 lei;</w:t>
      </w:r>
    </w:p>
    <w:p w:rsidR="007804A4" w:rsidRPr="007804A4" w:rsidRDefault="007804A4" w:rsidP="008E76A8">
      <w:pPr>
        <w:widowControl/>
        <w:adjustRightInd w:val="0"/>
        <w:jc w:val="both"/>
        <w:rPr>
          <w:rFonts w:ascii="Calibri" w:eastAsiaTheme="minorHAnsi" w:hAnsi="Calibri" w:cs="Calibri"/>
          <w:iCs/>
          <w:sz w:val="26"/>
          <w:szCs w:val="26"/>
          <w:lang w:bidi="ar-SA"/>
        </w:rPr>
      </w:pPr>
      <w:r w:rsidRPr="007804A4">
        <w:rPr>
          <w:rFonts w:ascii="Calibri" w:eastAsiaTheme="minorHAnsi" w:hAnsi="Calibri" w:cs="Calibri"/>
          <w:iCs/>
          <w:sz w:val="26"/>
          <w:szCs w:val="26"/>
          <w:lang w:bidi="ar-SA"/>
        </w:rPr>
        <w:t xml:space="preserve">    </w:t>
      </w:r>
      <w:r w:rsidRPr="008E76A8">
        <w:rPr>
          <w:rFonts w:ascii="Calibri" w:eastAsiaTheme="minorHAnsi" w:hAnsi="Calibri" w:cs="Calibri"/>
          <w:iCs/>
          <w:sz w:val="26"/>
          <w:szCs w:val="26"/>
          <w:lang w:bidi="ar-SA"/>
        </w:rPr>
        <w:t>d) reţineri succesive din sumele datorate pentru facturi parţiale, în c</w:t>
      </w:r>
      <w:r w:rsidR="007955CF" w:rsidRPr="008E76A8">
        <w:rPr>
          <w:rFonts w:ascii="Calibri" w:eastAsiaTheme="minorHAnsi" w:hAnsi="Calibri" w:cs="Calibri"/>
          <w:iCs/>
          <w:sz w:val="26"/>
          <w:szCs w:val="26"/>
          <w:lang w:bidi="ar-SA"/>
        </w:rPr>
        <w:t xml:space="preserve">azul garanţiei de bună execuţie. </w:t>
      </w:r>
      <w:proofErr w:type="spellStart"/>
      <w:r w:rsidR="007955CF" w:rsidRPr="008E76A8">
        <w:rPr>
          <w:rFonts w:ascii="Calibri" w:hAnsi="Calibri" w:cs="Calibri"/>
          <w:sz w:val="26"/>
          <w:szCs w:val="26"/>
          <w:lang w:val="hu-HU"/>
        </w:rPr>
        <w:t>Contractantul</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va</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face</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dovada</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faptului</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că</w:t>
      </w:r>
      <w:proofErr w:type="spellEnd"/>
      <w:r w:rsidR="007955CF" w:rsidRPr="008E76A8">
        <w:rPr>
          <w:rFonts w:ascii="Calibri" w:hAnsi="Calibri" w:cs="Calibri"/>
          <w:sz w:val="26"/>
          <w:szCs w:val="26"/>
          <w:lang w:val="hu-HU"/>
        </w:rPr>
        <w:t xml:space="preserve"> a </w:t>
      </w:r>
      <w:proofErr w:type="spellStart"/>
      <w:r w:rsidR="007955CF" w:rsidRPr="008E76A8">
        <w:rPr>
          <w:rFonts w:ascii="Calibri" w:hAnsi="Calibri" w:cs="Calibri"/>
          <w:sz w:val="26"/>
          <w:szCs w:val="26"/>
          <w:lang w:val="hu-HU"/>
        </w:rPr>
        <w:t>deschis</w:t>
      </w:r>
      <w:proofErr w:type="spellEnd"/>
      <w:r w:rsidR="007955CF" w:rsidRPr="008E76A8">
        <w:rPr>
          <w:rFonts w:ascii="Calibri" w:hAnsi="Calibri" w:cs="Calibri"/>
          <w:sz w:val="26"/>
          <w:szCs w:val="26"/>
          <w:lang w:val="hu-HU"/>
        </w:rPr>
        <w:t xml:space="preserve"> un </w:t>
      </w:r>
      <w:proofErr w:type="spellStart"/>
      <w:r w:rsidR="007955CF" w:rsidRPr="008E76A8">
        <w:rPr>
          <w:rFonts w:ascii="Calibri" w:hAnsi="Calibri" w:cs="Calibri"/>
          <w:sz w:val="26"/>
          <w:szCs w:val="26"/>
          <w:lang w:val="hu-HU"/>
        </w:rPr>
        <w:t>cont</w:t>
      </w:r>
      <w:proofErr w:type="spellEnd"/>
      <w:r w:rsidR="007955CF" w:rsidRPr="008E76A8">
        <w:rPr>
          <w:rFonts w:ascii="Calibri" w:hAnsi="Calibri" w:cs="Calibri"/>
          <w:sz w:val="26"/>
          <w:szCs w:val="26"/>
          <w:lang w:val="hu-HU"/>
        </w:rPr>
        <w:t xml:space="preserve"> de </w:t>
      </w:r>
      <w:proofErr w:type="spellStart"/>
      <w:r w:rsidR="007955CF" w:rsidRPr="008E76A8">
        <w:rPr>
          <w:rFonts w:ascii="Calibri" w:hAnsi="Calibri" w:cs="Calibri"/>
          <w:sz w:val="26"/>
          <w:szCs w:val="26"/>
          <w:lang w:val="hu-HU"/>
        </w:rPr>
        <w:t>disponibil</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distinct</w:t>
      </w:r>
      <w:proofErr w:type="spellEnd"/>
      <w:r w:rsidR="007955CF" w:rsidRPr="008E76A8">
        <w:rPr>
          <w:rFonts w:ascii="Calibri" w:hAnsi="Calibri" w:cs="Calibri"/>
          <w:sz w:val="26"/>
          <w:szCs w:val="26"/>
          <w:lang w:val="hu-HU"/>
        </w:rPr>
        <w:t xml:space="preserve"> la </w:t>
      </w:r>
      <w:proofErr w:type="spellStart"/>
      <w:r w:rsidR="007955CF" w:rsidRPr="008E76A8">
        <w:rPr>
          <w:rFonts w:ascii="Calibri" w:hAnsi="Calibri" w:cs="Calibri"/>
          <w:sz w:val="26"/>
          <w:szCs w:val="26"/>
          <w:lang w:val="hu-HU"/>
        </w:rPr>
        <w:t>dispoziția</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achizitorului</w:t>
      </w:r>
      <w:proofErr w:type="spellEnd"/>
      <w:r w:rsidR="007955CF" w:rsidRPr="008E76A8">
        <w:rPr>
          <w:rFonts w:ascii="Calibri" w:hAnsi="Calibri" w:cs="Calibri"/>
          <w:sz w:val="26"/>
          <w:szCs w:val="26"/>
          <w:lang w:val="hu-HU"/>
        </w:rPr>
        <w:t xml:space="preserve"> la </w:t>
      </w:r>
      <w:proofErr w:type="spellStart"/>
      <w:r w:rsidR="007955CF" w:rsidRPr="008E76A8">
        <w:rPr>
          <w:rFonts w:ascii="Calibri" w:hAnsi="Calibri" w:cs="Calibri"/>
          <w:sz w:val="26"/>
          <w:szCs w:val="26"/>
          <w:lang w:val="hu-HU"/>
        </w:rPr>
        <w:t>unitatea</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Trezoreriei</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Statului</w:t>
      </w:r>
      <w:proofErr w:type="spellEnd"/>
      <w:r w:rsidR="007955CF" w:rsidRPr="008E76A8">
        <w:rPr>
          <w:rFonts w:ascii="Calibri" w:hAnsi="Calibri" w:cs="Calibri"/>
          <w:sz w:val="26"/>
          <w:szCs w:val="26"/>
          <w:lang w:val="hu-HU"/>
        </w:rPr>
        <w:t xml:space="preserve"> din </w:t>
      </w:r>
      <w:proofErr w:type="spellStart"/>
      <w:r w:rsidR="007955CF" w:rsidRPr="008E76A8">
        <w:rPr>
          <w:rFonts w:ascii="Calibri" w:hAnsi="Calibri" w:cs="Calibri"/>
          <w:sz w:val="26"/>
          <w:szCs w:val="26"/>
          <w:lang w:val="hu-HU"/>
        </w:rPr>
        <w:t>cadrul</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organului</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fiscal</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competent</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în</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administrarea</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acestuia</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Suma</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inițială</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care</w:t>
      </w:r>
      <w:proofErr w:type="spellEnd"/>
      <w:r w:rsidR="007955CF" w:rsidRPr="008E76A8">
        <w:rPr>
          <w:rFonts w:ascii="Calibri" w:hAnsi="Calibri" w:cs="Calibri"/>
          <w:sz w:val="26"/>
          <w:szCs w:val="26"/>
          <w:lang w:val="hu-HU"/>
        </w:rPr>
        <w:t xml:space="preserve"> se </w:t>
      </w:r>
      <w:proofErr w:type="spellStart"/>
      <w:r w:rsidR="007955CF" w:rsidRPr="008E76A8">
        <w:rPr>
          <w:rFonts w:ascii="Calibri" w:hAnsi="Calibri" w:cs="Calibri"/>
          <w:sz w:val="26"/>
          <w:szCs w:val="26"/>
          <w:lang w:val="hu-HU"/>
        </w:rPr>
        <w:t>depune</w:t>
      </w:r>
      <w:proofErr w:type="spellEnd"/>
      <w:r w:rsidR="007955CF" w:rsidRPr="008E76A8">
        <w:rPr>
          <w:rFonts w:ascii="Calibri" w:hAnsi="Calibri" w:cs="Calibri"/>
          <w:sz w:val="26"/>
          <w:szCs w:val="26"/>
          <w:lang w:val="hu-HU"/>
        </w:rPr>
        <w:t xml:space="preserve"> de </w:t>
      </w:r>
      <w:proofErr w:type="spellStart"/>
      <w:r w:rsidR="007955CF" w:rsidRPr="008E76A8">
        <w:rPr>
          <w:rFonts w:ascii="Calibri" w:hAnsi="Calibri" w:cs="Calibri"/>
          <w:sz w:val="26"/>
          <w:szCs w:val="26"/>
          <w:lang w:val="hu-HU"/>
        </w:rPr>
        <w:t>către</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contractant</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în</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contul</w:t>
      </w:r>
      <w:proofErr w:type="spellEnd"/>
      <w:r w:rsidR="007955CF" w:rsidRPr="008E76A8">
        <w:rPr>
          <w:rFonts w:ascii="Calibri" w:hAnsi="Calibri" w:cs="Calibri"/>
          <w:sz w:val="26"/>
          <w:szCs w:val="26"/>
          <w:lang w:val="hu-HU"/>
        </w:rPr>
        <w:t xml:space="preserve"> de </w:t>
      </w:r>
      <w:proofErr w:type="spellStart"/>
      <w:r w:rsidR="007955CF" w:rsidRPr="008E76A8">
        <w:rPr>
          <w:rFonts w:ascii="Calibri" w:hAnsi="Calibri" w:cs="Calibri"/>
          <w:sz w:val="26"/>
          <w:szCs w:val="26"/>
          <w:lang w:val="hu-HU"/>
        </w:rPr>
        <w:t>disponibil</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astfel</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deschis</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nu</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trebuie</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să</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fie</w:t>
      </w:r>
      <w:proofErr w:type="spellEnd"/>
      <w:r w:rsidR="007955CF" w:rsidRPr="008E76A8">
        <w:rPr>
          <w:rFonts w:ascii="Calibri" w:hAnsi="Calibri" w:cs="Calibri"/>
          <w:sz w:val="26"/>
          <w:szCs w:val="26"/>
          <w:lang w:val="hu-HU"/>
        </w:rPr>
        <w:t xml:space="preserve"> mai </w:t>
      </w:r>
      <w:proofErr w:type="spellStart"/>
      <w:r w:rsidR="007955CF" w:rsidRPr="008E76A8">
        <w:rPr>
          <w:rFonts w:ascii="Calibri" w:hAnsi="Calibri" w:cs="Calibri"/>
          <w:sz w:val="26"/>
          <w:szCs w:val="26"/>
          <w:lang w:val="hu-HU"/>
        </w:rPr>
        <w:t>mică</w:t>
      </w:r>
      <w:proofErr w:type="spellEnd"/>
      <w:r w:rsidR="007955CF" w:rsidRPr="008E76A8">
        <w:rPr>
          <w:rFonts w:ascii="Calibri" w:hAnsi="Calibri" w:cs="Calibri"/>
          <w:sz w:val="26"/>
          <w:szCs w:val="26"/>
          <w:lang w:val="hu-HU"/>
        </w:rPr>
        <w:t xml:space="preserve"> de 0,5 % din </w:t>
      </w:r>
      <w:proofErr w:type="spellStart"/>
      <w:r w:rsidR="007955CF" w:rsidRPr="008E76A8">
        <w:rPr>
          <w:rFonts w:ascii="Calibri" w:hAnsi="Calibri" w:cs="Calibri"/>
          <w:sz w:val="26"/>
          <w:szCs w:val="26"/>
          <w:lang w:val="hu-HU"/>
        </w:rPr>
        <w:t>preţul</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contractului</w:t>
      </w:r>
      <w:proofErr w:type="spellEnd"/>
      <w:r w:rsidR="007955CF" w:rsidRPr="008E76A8">
        <w:rPr>
          <w:rFonts w:ascii="Calibri" w:hAnsi="Calibri" w:cs="Calibri"/>
          <w:sz w:val="26"/>
          <w:szCs w:val="26"/>
          <w:lang w:val="hu-HU"/>
        </w:rPr>
        <w:t xml:space="preserve"> </w:t>
      </w:r>
      <w:proofErr w:type="spellStart"/>
      <w:r w:rsidR="007955CF" w:rsidRPr="008E76A8">
        <w:rPr>
          <w:rFonts w:ascii="Calibri" w:hAnsi="Calibri" w:cs="Calibri"/>
          <w:sz w:val="26"/>
          <w:szCs w:val="26"/>
          <w:lang w:val="hu-HU"/>
        </w:rPr>
        <w:t>fără</w:t>
      </w:r>
      <w:proofErr w:type="spellEnd"/>
      <w:r w:rsidR="007955CF" w:rsidRPr="008E76A8">
        <w:rPr>
          <w:rFonts w:ascii="Calibri" w:hAnsi="Calibri" w:cs="Calibri"/>
          <w:sz w:val="26"/>
          <w:szCs w:val="26"/>
          <w:lang w:val="hu-HU"/>
        </w:rPr>
        <w:t xml:space="preserve"> TVA</w:t>
      </w:r>
      <w:r w:rsidR="007955CF" w:rsidRPr="008E76A8">
        <w:rPr>
          <w:rFonts w:ascii="Calibri" w:hAnsi="Calibri" w:cs="Calibri"/>
          <w:spacing w:val="-5"/>
          <w:sz w:val="26"/>
          <w:szCs w:val="26"/>
          <w:lang w:val="hu-HU"/>
        </w:rPr>
        <w:t>.</w:t>
      </w:r>
    </w:p>
    <w:p w:rsidR="007804A4" w:rsidRPr="007804A4" w:rsidRDefault="007804A4" w:rsidP="008E76A8">
      <w:pPr>
        <w:tabs>
          <w:tab w:val="left" w:pos="763"/>
        </w:tabs>
        <w:jc w:val="both"/>
        <w:rPr>
          <w:rFonts w:ascii="Calibri" w:eastAsia="Times New Roman" w:hAnsi="Calibri" w:cs="Calibri"/>
          <w:color w:val="000000"/>
          <w:sz w:val="26"/>
          <w:szCs w:val="26"/>
          <w:lang w:eastAsia="ro-RO"/>
        </w:rPr>
      </w:pPr>
      <w:r w:rsidRPr="007804A4">
        <w:rPr>
          <w:rFonts w:ascii="Calibri" w:eastAsiaTheme="minorHAnsi" w:hAnsi="Calibri" w:cs="Calibri"/>
          <w:iCs/>
          <w:sz w:val="26"/>
          <w:szCs w:val="26"/>
          <w:lang w:bidi="ar-SA"/>
        </w:rPr>
        <w:t xml:space="preserve">    e) combinarea a două sau mai multe dintre modalităţile de constituire prevăzute la lit. a) - c), în cazul garanţiei de bună execuţie.</w:t>
      </w:r>
    </w:p>
    <w:p w:rsidR="003E0650" w:rsidRPr="00AC07C1" w:rsidRDefault="003E0650" w:rsidP="001F3CA0">
      <w:pPr>
        <w:pStyle w:val="Listparagraf"/>
        <w:numPr>
          <w:ilvl w:val="1"/>
          <w:numId w:val="38"/>
        </w:numPr>
        <w:tabs>
          <w:tab w:val="left" w:pos="768"/>
        </w:tabs>
        <w:ind w:left="0" w:firstLine="0"/>
        <w:rPr>
          <w:rFonts w:ascii="Calibri" w:hAnsi="Calibri" w:cs="Calibri"/>
          <w:sz w:val="26"/>
          <w:szCs w:val="26"/>
        </w:rPr>
      </w:pPr>
      <w:r w:rsidRPr="00AC07C1">
        <w:rPr>
          <w:rFonts w:ascii="Calibri" w:hAnsi="Calibri" w:cs="Calibri"/>
          <w:sz w:val="26"/>
          <w:szCs w:val="26"/>
        </w:rPr>
        <w:t>Garanţia de bună execuţie va fi irevocabilă.</w:t>
      </w:r>
    </w:p>
    <w:p w:rsidR="003E0650" w:rsidRPr="00AC07C1" w:rsidRDefault="003E0650" w:rsidP="001F3CA0">
      <w:pPr>
        <w:pStyle w:val="Listparagraf"/>
        <w:numPr>
          <w:ilvl w:val="1"/>
          <w:numId w:val="38"/>
        </w:numPr>
        <w:tabs>
          <w:tab w:val="left" w:pos="768"/>
        </w:tabs>
        <w:ind w:left="0" w:firstLine="0"/>
        <w:rPr>
          <w:rFonts w:ascii="Calibri" w:hAnsi="Calibri" w:cs="Calibri"/>
          <w:sz w:val="26"/>
          <w:szCs w:val="26"/>
        </w:rPr>
      </w:pPr>
      <w:r w:rsidRPr="00AC07C1">
        <w:rPr>
          <w:rFonts w:ascii="Calibri" w:hAnsi="Calibri" w:cs="Calibri"/>
          <w:sz w:val="26"/>
          <w:szCs w:val="26"/>
        </w:rPr>
        <w:t>Garanţia de bună execuţie a unei asocieri sau a unui consorţiu va fi emisă în numele asocierii sau</w:t>
      </w:r>
      <w:r w:rsidRPr="00AC07C1">
        <w:rPr>
          <w:rFonts w:ascii="Calibri" w:hAnsi="Calibri" w:cs="Calibri"/>
          <w:spacing w:val="-2"/>
          <w:sz w:val="26"/>
          <w:szCs w:val="26"/>
        </w:rPr>
        <w:t xml:space="preserve"> </w:t>
      </w:r>
      <w:r w:rsidRPr="00AC07C1">
        <w:rPr>
          <w:rFonts w:ascii="Calibri" w:hAnsi="Calibri" w:cs="Calibri"/>
          <w:sz w:val="26"/>
          <w:szCs w:val="26"/>
        </w:rPr>
        <w:t>consorţiului.</w:t>
      </w:r>
    </w:p>
    <w:p w:rsidR="003E0650" w:rsidRPr="00AC07C1" w:rsidRDefault="003E0650" w:rsidP="001F3CA0">
      <w:pPr>
        <w:pStyle w:val="Listparagraf"/>
        <w:numPr>
          <w:ilvl w:val="1"/>
          <w:numId w:val="38"/>
        </w:numPr>
        <w:tabs>
          <w:tab w:val="left" w:pos="867"/>
        </w:tabs>
        <w:ind w:left="0" w:firstLine="0"/>
        <w:rPr>
          <w:rFonts w:ascii="Calibri" w:hAnsi="Calibri" w:cs="Calibri"/>
          <w:sz w:val="26"/>
          <w:szCs w:val="26"/>
        </w:rPr>
      </w:pPr>
      <w:r w:rsidRPr="00AC07C1">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AC07C1">
        <w:rPr>
          <w:rFonts w:ascii="Calibri" w:hAnsi="Calibri" w:cs="Calibri"/>
          <w:spacing w:val="-2"/>
          <w:sz w:val="26"/>
          <w:szCs w:val="26"/>
        </w:rPr>
        <w:t xml:space="preserve"> </w:t>
      </w:r>
      <w:r w:rsidRPr="00AC07C1">
        <w:rPr>
          <w:rFonts w:ascii="Calibri" w:hAnsi="Calibri" w:cs="Calibri"/>
          <w:sz w:val="26"/>
          <w:szCs w:val="26"/>
        </w:rPr>
        <w:t>achizitorului.</w:t>
      </w:r>
    </w:p>
    <w:p w:rsidR="003E0650" w:rsidRPr="002027D9" w:rsidRDefault="003E0650" w:rsidP="001F3CA0">
      <w:pPr>
        <w:pStyle w:val="Listparagraf"/>
        <w:numPr>
          <w:ilvl w:val="1"/>
          <w:numId w:val="38"/>
        </w:numPr>
        <w:tabs>
          <w:tab w:val="left" w:pos="749"/>
        </w:tabs>
        <w:ind w:left="0" w:firstLine="0"/>
        <w:rPr>
          <w:rFonts w:ascii="Calibri" w:hAnsi="Calibri" w:cs="Calibri"/>
          <w:sz w:val="26"/>
          <w:szCs w:val="26"/>
        </w:rPr>
      </w:pPr>
      <w:r w:rsidRPr="00AC07C1">
        <w:rPr>
          <w:rFonts w:ascii="Calibri" w:hAnsi="Calibri" w:cs="Calibri"/>
          <w:sz w:val="26"/>
          <w:szCs w:val="26"/>
        </w:rPr>
        <w:t>În</w:t>
      </w:r>
      <w:r w:rsidRPr="00AC07C1">
        <w:rPr>
          <w:rFonts w:ascii="Calibri" w:hAnsi="Calibri" w:cs="Calibri"/>
          <w:spacing w:val="-12"/>
          <w:sz w:val="26"/>
          <w:szCs w:val="26"/>
        </w:rPr>
        <w:t xml:space="preserve"> </w:t>
      </w:r>
      <w:r w:rsidRPr="00AC07C1">
        <w:rPr>
          <w:rFonts w:ascii="Calibri" w:hAnsi="Calibri" w:cs="Calibri"/>
          <w:sz w:val="26"/>
          <w:szCs w:val="26"/>
        </w:rPr>
        <w:t>cazul</w:t>
      </w:r>
      <w:r w:rsidRPr="00AC07C1">
        <w:rPr>
          <w:rFonts w:ascii="Calibri" w:hAnsi="Calibri" w:cs="Calibri"/>
          <w:spacing w:val="-16"/>
          <w:sz w:val="26"/>
          <w:szCs w:val="26"/>
        </w:rPr>
        <w:t xml:space="preserve"> </w:t>
      </w:r>
      <w:r w:rsidRPr="00AC07C1">
        <w:rPr>
          <w:rFonts w:ascii="Calibri" w:hAnsi="Calibri" w:cs="Calibri"/>
          <w:sz w:val="26"/>
          <w:szCs w:val="26"/>
        </w:rPr>
        <w:t>prelungirii</w:t>
      </w:r>
      <w:r w:rsidRPr="00AC07C1">
        <w:rPr>
          <w:rFonts w:ascii="Calibri" w:hAnsi="Calibri" w:cs="Calibri"/>
          <w:spacing w:val="-13"/>
          <w:sz w:val="26"/>
          <w:szCs w:val="26"/>
        </w:rPr>
        <w:t xml:space="preserve"> </w:t>
      </w:r>
      <w:r w:rsidRPr="00AC07C1">
        <w:rPr>
          <w:rFonts w:ascii="Calibri" w:hAnsi="Calibri" w:cs="Calibri"/>
          <w:sz w:val="26"/>
          <w:szCs w:val="26"/>
        </w:rPr>
        <w:t>duratei</w:t>
      </w:r>
      <w:r w:rsidRPr="00AC07C1">
        <w:rPr>
          <w:rFonts w:ascii="Calibri" w:hAnsi="Calibri" w:cs="Calibri"/>
          <w:spacing w:val="-13"/>
          <w:sz w:val="26"/>
          <w:szCs w:val="26"/>
        </w:rPr>
        <w:t xml:space="preserve"> </w:t>
      </w:r>
      <w:r w:rsidRPr="00AC07C1">
        <w:rPr>
          <w:rFonts w:ascii="Calibri" w:hAnsi="Calibri" w:cs="Calibri"/>
          <w:sz w:val="26"/>
          <w:szCs w:val="26"/>
        </w:rPr>
        <w:t>de</w:t>
      </w:r>
      <w:r w:rsidRPr="00AC07C1">
        <w:rPr>
          <w:rFonts w:ascii="Calibri" w:hAnsi="Calibri" w:cs="Calibri"/>
          <w:spacing w:val="-12"/>
          <w:sz w:val="26"/>
          <w:szCs w:val="26"/>
        </w:rPr>
        <w:t xml:space="preserve"> </w:t>
      </w:r>
      <w:r w:rsidRPr="00AC07C1">
        <w:rPr>
          <w:rFonts w:ascii="Calibri" w:hAnsi="Calibri" w:cs="Calibri"/>
          <w:sz w:val="26"/>
          <w:szCs w:val="26"/>
        </w:rPr>
        <w:t>derulare</w:t>
      </w:r>
      <w:r w:rsidRPr="00AC07C1">
        <w:rPr>
          <w:rFonts w:ascii="Calibri" w:hAnsi="Calibri" w:cs="Calibri"/>
          <w:spacing w:val="-11"/>
          <w:sz w:val="26"/>
          <w:szCs w:val="26"/>
        </w:rPr>
        <w:t xml:space="preserve"> </w:t>
      </w:r>
      <w:r w:rsidRPr="00AC07C1">
        <w:rPr>
          <w:rFonts w:ascii="Calibri" w:hAnsi="Calibri" w:cs="Calibri"/>
          <w:sz w:val="26"/>
          <w:szCs w:val="26"/>
        </w:rPr>
        <w:t>a</w:t>
      </w:r>
      <w:r w:rsidRPr="00AC07C1">
        <w:rPr>
          <w:rFonts w:ascii="Calibri" w:hAnsi="Calibri" w:cs="Calibri"/>
          <w:spacing w:val="-12"/>
          <w:sz w:val="26"/>
          <w:szCs w:val="26"/>
        </w:rPr>
        <w:t xml:space="preserve"> </w:t>
      </w:r>
      <w:r w:rsidRPr="00AC07C1">
        <w:rPr>
          <w:rFonts w:ascii="Calibri" w:hAnsi="Calibri" w:cs="Calibri"/>
          <w:sz w:val="26"/>
          <w:szCs w:val="26"/>
        </w:rPr>
        <w:t>contractului,</w:t>
      </w:r>
      <w:r w:rsidRPr="00AC07C1">
        <w:rPr>
          <w:rFonts w:ascii="Calibri" w:hAnsi="Calibri" w:cs="Calibri"/>
          <w:spacing w:val="-13"/>
          <w:sz w:val="26"/>
          <w:szCs w:val="26"/>
        </w:rPr>
        <w:t xml:space="preserve"> </w:t>
      </w:r>
      <w:r w:rsidR="001C2359" w:rsidRPr="00AC07C1">
        <w:rPr>
          <w:rFonts w:ascii="Calibri" w:hAnsi="Calibri" w:cs="Calibri"/>
          <w:sz w:val="26"/>
          <w:szCs w:val="26"/>
        </w:rPr>
        <w:t>prestator</w:t>
      </w:r>
      <w:r w:rsidRPr="00AC07C1">
        <w:rPr>
          <w:rFonts w:ascii="Calibri" w:hAnsi="Calibri" w:cs="Calibri"/>
          <w:sz w:val="26"/>
          <w:szCs w:val="26"/>
        </w:rPr>
        <w:t>ul</w:t>
      </w:r>
      <w:r w:rsidRPr="00AC07C1">
        <w:rPr>
          <w:rFonts w:ascii="Calibri" w:hAnsi="Calibri" w:cs="Calibri"/>
          <w:spacing w:val="-13"/>
          <w:sz w:val="26"/>
          <w:szCs w:val="26"/>
        </w:rPr>
        <w:t xml:space="preserve"> </w:t>
      </w:r>
      <w:r w:rsidRPr="00AC07C1">
        <w:rPr>
          <w:rFonts w:ascii="Calibri" w:hAnsi="Calibri" w:cs="Calibri"/>
          <w:sz w:val="26"/>
          <w:szCs w:val="26"/>
        </w:rPr>
        <w:t>are</w:t>
      </w:r>
      <w:r w:rsidRPr="00AC07C1">
        <w:rPr>
          <w:rFonts w:ascii="Calibri" w:hAnsi="Calibri" w:cs="Calibri"/>
          <w:spacing w:val="-12"/>
          <w:sz w:val="26"/>
          <w:szCs w:val="26"/>
        </w:rPr>
        <w:t xml:space="preserve"> </w:t>
      </w:r>
      <w:r w:rsidRPr="00AC07C1">
        <w:rPr>
          <w:rFonts w:ascii="Calibri" w:hAnsi="Calibri" w:cs="Calibri"/>
          <w:sz w:val="26"/>
          <w:szCs w:val="26"/>
        </w:rPr>
        <w:t>obligaţia de a</w:t>
      </w:r>
      <w:r w:rsidRPr="002027D9">
        <w:rPr>
          <w:rFonts w:ascii="Calibri" w:hAnsi="Calibri" w:cs="Calibri"/>
          <w:sz w:val="26"/>
          <w:szCs w:val="26"/>
        </w:rPr>
        <w:t xml:space="preserve">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rsidR="003E0650" w:rsidRPr="002027D9" w:rsidRDefault="003E0650" w:rsidP="001F3CA0">
      <w:pPr>
        <w:pStyle w:val="Listparagraf"/>
        <w:numPr>
          <w:ilvl w:val="1"/>
          <w:numId w:val="38"/>
        </w:numPr>
        <w:tabs>
          <w:tab w:val="left" w:pos="807"/>
        </w:tabs>
        <w:ind w:left="0" w:firstLine="0"/>
        <w:rPr>
          <w:rFonts w:ascii="Calibri" w:hAnsi="Calibri" w:cs="Calibri"/>
          <w:sz w:val="26"/>
          <w:szCs w:val="26"/>
        </w:rPr>
      </w:pPr>
      <w:r w:rsidRPr="002027D9">
        <w:rPr>
          <w:rFonts w:ascii="Calibri" w:hAnsi="Calibri" w:cs="Calibri"/>
          <w:sz w:val="26"/>
          <w:szCs w:val="26"/>
        </w:rPr>
        <w:t>În cazul în care pe par</w:t>
      </w:r>
      <w:r w:rsidR="00907C4B">
        <w:rPr>
          <w:rFonts w:ascii="Calibri" w:hAnsi="Calibri" w:cs="Calibri"/>
          <w:sz w:val="26"/>
          <w:szCs w:val="26"/>
        </w:rPr>
        <w:t xml:space="preserve">cursul executării contractului </w:t>
      </w:r>
      <w:r w:rsidRPr="002027D9">
        <w:rPr>
          <w:rFonts w:ascii="Calibri" w:hAnsi="Calibri" w:cs="Calibri"/>
          <w:sz w:val="26"/>
          <w:szCs w:val="26"/>
        </w:rPr>
        <w:t xml:space="preserve">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rsidR="003E0650" w:rsidRPr="002027D9" w:rsidRDefault="003E0650" w:rsidP="001F3CA0">
      <w:pPr>
        <w:pStyle w:val="Listparagraf"/>
        <w:numPr>
          <w:ilvl w:val="1"/>
          <w:numId w:val="38"/>
        </w:numPr>
        <w:tabs>
          <w:tab w:val="left" w:pos="744"/>
        </w:tabs>
        <w:ind w:left="0" w:firstLine="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w:t>
      </w:r>
      <w:r w:rsidRPr="002027D9">
        <w:rPr>
          <w:rFonts w:ascii="Calibri" w:hAnsi="Calibri" w:cs="Calibri"/>
          <w:sz w:val="26"/>
          <w:szCs w:val="26"/>
        </w:rPr>
        <w:lastRenderedPageBreak/>
        <w:t xml:space="preserve">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rsidR="003E0650" w:rsidRPr="002027D9" w:rsidRDefault="003E0650" w:rsidP="001F3CA0">
      <w:pPr>
        <w:pStyle w:val="Listparagraf"/>
        <w:numPr>
          <w:ilvl w:val="1"/>
          <w:numId w:val="38"/>
        </w:numPr>
        <w:tabs>
          <w:tab w:val="left" w:pos="946"/>
        </w:tabs>
        <w:ind w:left="0" w:firstLine="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rsidR="003E0650" w:rsidRPr="002027D9" w:rsidRDefault="003E0650" w:rsidP="001F3CA0">
      <w:pPr>
        <w:pStyle w:val="Level2"/>
        <w:numPr>
          <w:ilvl w:val="1"/>
          <w:numId w:val="38"/>
        </w:numPr>
        <w:tabs>
          <w:tab w:val="left" w:pos="94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rsidR="003E0650" w:rsidRDefault="003E0650" w:rsidP="001F3CA0">
      <w:pPr>
        <w:pStyle w:val="Listparagraf"/>
        <w:numPr>
          <w:ilvl w:val="1"/>
          <w:numId w:val="38"/>
        </w:numPr>
        <w:ind w:left="0" w:firstLine="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907C4B">
        <w:rPr>
          <w:rFonts w:ascii="Calibri" w:hAnsi="Calibri" w:cs="Calibri"/>
          <w:sz w:val="26"/>
          <w:szCs w:val="26"/>
        </w:rPr>
        <w:t>act</w:t>
      </w:r>
      <w:r w:rsidR="00D13DFC" w:rsidRPr="002027D9">
        <w:rPr>
          <w:rFonts w:ascii="Calibri" w:hAnsi="Calibri" w:cs="Calibri"/>
          <w:sz w:val="26"/>
          <w:szCs w:val="26"/>
        </w:rPr>
        <w:t xml:space="preserve">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w:t>
      </w:r>
      <w:r w:rsidR="00907C4B">
        <w:rPr>
          <w:rFonts w:ascii="Calibri" w:hAnsi="Calibri" w:cs="Calibri"/>
          <w:sz w:val="26"/>
          <w:szCs w:val="26"/>
        </w:rPr>
        <w:t xml:space="preserve">ractului </w:t>
      </w:r>
      <w:r w:rsidRPr="002027D9">
        <w:rPr>
          <w:rFonts w:ascii="Calibri" w:hAnsi="Calibri" w:cs="Calibri"/>
          <w:sz w:val="26"/>
          <w:szCs w:val="26"/>
        </w:rPr>
        <w:t xml:space="preserve">şi/sau de la plata facturii finale, </w:t>
      </w:r>
      <w:r w:rsidR="00D13DFC" w:rsidRPr="002027D9">
        <w:rPr>
          <w:rFonts w:ascii="Calibri" w:hAnsi="Calibri" w:cs="Calibri"/>
          <w:sz w:val="26"/>
          <w:szCs w:val="26"/>
        </w:rPr>
        <w:t xml:space="preserve">dacă nu e ridicată </w:t>
      </w:r>
      <w:proofErr w:type="spellStart"/>
      <w:r w:rsidR="00D13DFC" w:rsidRPr="002027D9">
        <w:rPr>
          <w:rFonts w:ascii="Calibri" w:hAnsi="Calibri" w:cs="Calibri"/>
          <w:sz w:val="26"/>
          <w:szCs w:val="26"/>
        </w:rPr>
        <w:t>nicio</w:t>
      </w:r>
      <w:proofErr w:type="spellEnd"/>
      <w:r w:rsidR="00D13DFC" w:rsidRPr="002027D9">
        <w:rPr>
          <w:rFonts w:ascii="Calibri" w:hAnsi="Calibri" w:cs="Calibri"/>
          <w:sz w:val="26"/>
          <w:szCs w:val="26"/>
        </w:rPr>
        <w:t xml:space="preserve">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rsidR="00907C4B" w:rsidRPr="002027D9" w:rsidRDefault="00907C4B" w:rsidP="00907C4B">
      <w:pPr>
        <w:pStyle w:val="Listparagraf"/>
        <w:ind w:left="0"/>
        <w:rPr>
          <w:rFonts w:ascii="Calibri" w:hAnsi="Calibri" w:cs="Calibri"/>
          <w:sz w:val="26"/>
          <w:szCs w:val="26"/>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p>
    <w:p w:rsidR="003E0650" w:rsidRPr="002027D9" w:rsidRDefault="00A0362A" w:rsidP="00907C4B">
      <w:pPr>
        <w:pStyle w:val="Level2"/>
        <w:numPr>
          <w:ilvl w:val="0"/>
          <w:numId w:val="0"/>
        </w:numPr>
        <w:tabs>
          <w:tab w:val="left" w:pos="220"/>
          <w:tab w:val="left" w:pos="630"/>
          <w:tab w:val="left" w:pos="802"/>
        </w:tabs>
        <w:spacing w:after="0" w:line="240" w:lineRule="auto"/>
        <w:rPr>
          <w:rFonts w:ascii="Calibri" w:eastAsia="Arial" w:hAnsi="Calibri" w:cs="Calibri"/>
          <w:kern w:val="0"/>
          <w:sz w:val="26"/>
          <w:szCs w:val="26"/>
          <w:lang w:val="ro-RO" w:bidi="en-US"/>
        </w:rPr>
      </w:pPr>
      <w:r w:rsidRPr="00A0362A">
        <w:rPr>
          <w:rFonts w:ascii="Calibri" w:eastAsia="Arial" w:hAnsi="Calibri" w:cs="Calibri"/>
          <w:b/>
          <w:kern w:val="0"/>
          <w:sz w:val="26"/>
          <w:szCs w:val="26"/>
          <w:lang w:val="ro-RO" w:bidi="en-US"/>
        </w:rPr>
        <w:t>12.1</w:t>
      </w:r>
      <w:r>
        <w:rPr>
          <w:rFonts w:ascii="Calibri" w:eastAsia="Arial" w:hAnsi="Calibri" w:cs="Calibri"/>
          <w:kern w:val="0"/>
          <w:sz w:val="26"/>
          <w:szCs w:val="26"/>
          <w:lang w:val="ro-RO" w:bidi="en-US"/>
        </w:rPr>
        <w:tab/>
      </w:r>
      <w:r w:rsidR="003E0650" w:rsidRPr="002027D9">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rsidR="003E0650" w:rsidRDefault="00A0362A" w:rsidP="00A0362A">
      <w:pPr>
        <w:pStyle w:val="Listparagraf"/>
        <w:tabs>
          <w:tab w:val="left" w:pos="220"/>
          <w:tab w:val="left" w:pos="630"/>
          <w:tab w:val="left" w:pos="802"/>
        </w:tabs>
        <w:ind w:left="0"/>
        <w:rPr>
          <w:rFonts w:ascii="Calibri" w:hAnsi="Calibri" w:cs="Calibri"/>
          <w:sz w:val="26"/>
          <w:szCs w:val="26"/>
        </w:rPr>
      </w:pPr>
      <w:r w:rsidRPr="00A0362A">
        <w:rPr>
          <w:rFonts w:ascii="Calibri" w:hAnsi="Calibri" w:cs="Calibri"/>
          <w:b/>
          <w:sz w:val="26"/>
          <w:szCs w:val="26"/>
        </w:rPr>
        <w:t>12.2</w:t>
      </w:r>
      <w:r>
        <w:rPr>
          <w:rFonts w:ascii="Calibri" w:hAnsi="Calibri" w:cs="Calibri"/>
          <w:sz w:val="26"/>
          <w:szCs w:val="26"/>
        </w:rPr>
        <w:tab/>
      </w:r>
      <w:r w:rsidR="00907C4B">
        <w:rPr>
          <w:rFonts w:ascii="Calibri" w:hAnsi="Calibri" w:cs="Calibri"/>
          <w:sz w:val="26"/>
          <w:szCs w:val="26"/>
        </w:rPr>
        <w:t xml:space="preserve">Modificările Contractului </w:t>
      </w:r>
      <w:r w:rsidR="003E0650" w:rsidRPr="002027D9">
        <w:rPr>
          <w:rFonts w:ascii="Calibri" w:hAnsi="Calibri" w:cs="Calibri"/>
          <w:sz w:val="26"/>
          <w:szCs w:val="26"/>
        </w:rPr>
        <w:t xml:space="preserve">nu trebuie să afecteze, în niciun caz și în niciun fel, rezultatul procedurii de atribuire a </w:t>
      </w:r>
      <w:r w:rsidR="005273F3" w:rsidRPr="002027D9">
        <w:rPr>
          <w:rFonts w:ascii="Calibri" w:hAnsi="Calibri" w:cs="Calibri"/>
          <w:sz w:val="26"/>
          <w:szCs w:val="26"/>
        </w:rPr>
        <w:t>Contractului</w:t>
      </w:r>
      <w:r w:rsidR="003E0650" w:rsidRPr="002027D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Default="00A0362A" w:rsidP="00A0362A">
      <w:pPr>
        <w:pStyle w:val="Listparagraf"/>
        <w:tabs>
          <w:tab w:val="left" w:pos="220"/>
          <w:tab w:val="left" w:pos="630"/>
          <w:tab w:val="left" w:pos="802"/>
        </w:tabs>
        <w:ind w:left="0"/>
        <w:rPr>
          <w:rFonts w:ascii="Calibri" w:hAnsi="Calibri" w:cs="Calibri"/>
          <w:sz w:val="26"/>
          <w:szCs w:val="26"/>
        </w:rPr>
      </w:pPr>
      <w:r w:rsidRPr="00A0362A">
        <w:rPr>
          <w:rFonts w:ascii="Calibri" w:hAnsi="Calibri" w:cs="Calibri"/>
          <w:b/>
          <w:sz w:val="26"/>
          <w:szCs w:val="26"/>
        </w:rPr>
        <w:t>12.3</w:t>
      </w:r>
      <w:r>
        <w:rPr>
          <w:rFonts w:ascii="Calibri" w:hAnsi="Calibri" w:cs="Calibri"/>
          <w:sz w:val="26"/>
          <w:szCs w:val="26"/>
        </w:rPr>
        <w:tab/>
        <w:t>Modificările Contractului</w:t>
      </w:r>
      <w:r w:rsidR="003E0650" w:rsidRPr="002027D9">
        <w:rPr>
          <w:rFonts w:ascii="Calibri" w:hAnsi="Calibri" w:cs="Calibri"/>
          <w:sz w:val="26"/>
          <w:szCs w:val="26"/>
        </w:rPr>
        <w:t xml:space="preserve"> nu pot aduce modificări substanțiale </w:t>
      </w:r>
      <w:r w:rsidR="007264F8" w:rsidRPr="002027D9">
        <w:rPr>
          <w:rFonts w:ascii="Calibri" w:hAnsi="Calibri" w:cs="Calibri"/>
          <w:sz w:val="26"/>
          <w:szCs w:val="26"/>
        </w:rPr>
        <w:t>contractului</w:t>
      </w:r>
      <w:r w:rsidR="003E0650" w:rsidRPr="002027D9">
        <w:rPr>
          <w:rFonts w:ascii="Calibri" w:hAnsi="Calibri" w:cs="Calibri"/>
          <w:sz w:val="26"/>
          <w:szCs w:val="26"/>
        </w:rPr>
        <w:t>.</w:t>
      </w:r>
    </w:p>
    <w:p w:rsidR="003E0650" w:rsidRDefault="00A0362A" w:rsidP="00A0362A">
      <w:pPr>
        <w:pStyle w:val="Listparagraf"/>
        <w:tabs>
          <w:tab w:val="left" w:pos="220"/>
          <w:tab w:val="left" w:pos="630"/>
          <w:tab w:val="left" w:pos="802"/>
        </w:tabs>
        <w:ind w:left="0"/>
        <w:rPr>
          <w:rFonts w:ascii="Calibri" w:hAnsi="Calibri" w:cs="Calibri"/>
          <w:sz w:val="26"/>
          <w:szCs w:val="26"/>
        </w:rPr>
      </w:pPr>
      <w:r w:rsidRPr="00A0362A">
        <w:rPr>
          <w:rFonts w:ascii="Calibri" w:hAnsi="Calibri" w:cs="Calibri"/>
          <w:b/>
          <w:sz w:val="26"/>
          <w:szCs w:val="26"/>
        </w:rPr>
        <w:t>12.4</w:t>
      </w:r>
      <w:r>
        <w:rPr>
          <w:rFonts w:ascii="Calibri" w:hAnsi="Calibri" w:cs="Calibri"/>
          <w:sz w:val="26"/>
          <w:szCs w:val="26"/>
        </w:rPr>
        <w:tab/>
      </w:r>
      <w:r w:rsidR="003E0650" w:rsidRPr="002027D9">
        <w:rPr>
          <w:rFonts w:ascii="Calibri" w:hAnsi="Calibri" w:cs="Calibri"/>
          <w:sz w:val="26"/>
          <w:szCs w:val="26"/>
        </w:rPr>
        <w:t>Partea care propune modificarea contractului  are obligaţia de a transmite celeilalte Părţi propunerea de modificare 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rsidR="003E0650" w:rsidRDefault="00A0362A" w:rsidP="00A0362A">
      <w:pPr>
        <w:pStyle w:val="Listparagraf"/>
        <w:tabs>
          <w:tab w:val="left" w:pos="220"/>
          <w:tab w:val="left" w:pos="630"/>
          <w:tab w:val="left" w:pos="802"/>
        </w:tabs>
        <w:ind w:left="0"/>
        <w:rPr>
          <w:rFonts w:ascii="Calibri" w:hAnsi="Calibri" w:cs="Calibri"/>
          <w:sz w:val="26"/>
          <w:szCs w:val="26"/>
        </w:rPr>
      </w:pPr>
      <w:r w:rsidRPr="00A0362A">
        <w:rPr>
          <w:rFonts w:ascii="Calibri" w:hAnsi="Calibri" w:cs="Calibri"/>
          <w:b/>
          <w:sz w:val="26"/>
          <w:szCs w:val="26"/>
        </w:rPr>
        <w:t>12.5</w:t>
      </w:r>
      <w:r>
        <w:rPr>
          <w:rFonts w:ascii="Calibri" w:hAnsi="Calibri" w:cs="Calibri"/>
          <w:sz w:val="26"/>
          <w:szCs w:val="26"/>
        </w:rPr>
        <w:tab/>
      </w:r>
      <w:r w:rsidR="003E0650" w:rsidRPr="002027D9">
        <w:rPr>
          <w:rFonts w:ascii="Calibri" w:hAnsi="Calibri" w:cs="Calibri"/>
          <w:sz w:val="26"/>
          <w:szCs w:val="26"/>
        </w:rPr>
        <w:t>În termen de maximum 15 zile de la primirea propuneril</w:t>
      </w:r>
      <w:r w:rsidR="00AC07C1">
        <w:rPr>
          <w:rFonts w:ascii="Calibri" w:hAnsi="Calibri" w:cs="Calibri"/>
          <w:sz w:val="26"/>
          <w:szCs w:val="26"/>
        </w:rPr>
        <w:t>or de modificare a contractului</w:t>
      </w:r>
      <w:r w:rsidR="003E0650" w:rsidRPr="002027D9">
        <w:rPr>
          <w:rFonts w:ascii="Calibri" w:hAnsi="Calibri" w:cs="Calibri"/>
          <w:sz w:val="26"/>
          <w:szCs w:val="26"/>
        </w:rPr>
        <w: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va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transmite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acceptul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refuzul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modificare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propunerilor</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modificare.</w:t>
      </w:r>
    </w:p>
    <w:p w:rsidR="003E0650" w:rsidRDefault="00A0362A" w:rsidP="00A0362A">
      <w:pPr>
        <w:pStyle w:val="Listparagraf"/>
        <w:tabs>
          <w:tab w:val="left" w:pos="220"/>
          <w:tab w:val="left" w:pos="630"/>
          <w:tab w:val="left" w:pos="802"/>
        </w:tabs>
        <w:ind w:left="0"/>
        <w:rPr>
          <w:rFonts w:ascii="Calibri" w:hAnsi="Calibri" w:cs="Calibri"/>
          <w:sz w:val="26"/>
          <w:szCs w:val="26"/>
        </w:rPr>
      </w:pPr>
      <w:r w:rsidRPr="00A0362A">
        <w:rPr>
          <w:rFonts w:ascii="Calibri" w:hAnsi="Calibri" w:cs="Calibri"/>
          <w:b/>
          <w:sz w:val="26"/>
          <w:szCs w:val="26"/>
        </w:rPr>
        <w:t>12.6</w:t>
      </w:r>
      <w:r>
        <w:rPr>
          <w:rFonts w:ascii="Calibri" w:hAnsi="Calibri" w:cs="Calibri"/>
          <w:sz w:val="26"/>
          <w:szCs w:val="26"/>
        </w:rPr>
        <w:tab/>
      </w:r>
      <w:r w:rsidR="003E0650" w:rsidRPr="002027D9">
        <w:rPr>
          <w:rFonts w:ascii="Calibri" w:hAnsi="Calibri" w:cs="Calibri"/>
          <w:sz w:val="26"/>
          <w:szCs w:val="26"/>
        </w:rPr>
        <w:t>Modificarea contractului  se materializează prin încheierea unui act</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adiţional.</w:t>
      </w:r>
    </w:p>
    <w:p w:rsidR="003E0650" w:rsidRPr="002027D9" w:rsidRDefault="00A0362A" w:rsidP="00A0362A">
      <w:pPr>
        <w:pStyle w:val="Listparagraf"/>
        <w:tabs>
          <w:tab w:val="left" w:pos="220"/>
          <w:tab w:val="left" w:pos="630"/>
          <w:tab w:val="left" w:pos="802"/>
        </w:tabs>
        <w:ind w:left="0"/>
        <w:rPr>
          <w:rFonts w:ascii="Calibri" w:hAnsi="Calibri" w:cs="Calibri"/>
          <w:sz w:val="26"/>
          <w:szCs w:val="26"/>
        </w:rPr>
      </w:pPr>
      <w:r w:rsidRPr="00A0362A">
        <w:rPr>
          <w:rFonts w:ascii="Calibri" w:hAnsi="Calibri" w:cs="Calibri"/>
          <w:b/>
          <w:sz w:val="26"/>
          <w:szCs w:val="26"/>
        </w:rPr>
        <w:t>12.7</w:t>
      </w:r>
      <w:r>
        <w:rPr>
          <w:rFonts w:ascii="Calibri" w:hAnsi="Calibri" w:cs="Calibri"/>
          <w:sz w:val="26"/>
          <w:szCs w:val="26"/>
        </w:rPr>
        <w:tab/>
        <w:t>M</w:t>
      </w:r>
      <w:r w:rsidR="003E0650" w:rsidRPr="002027D9">
        <w:rPr>
          <w:rFonts w:ascii="Calibri" w:hAnsi="Calibri" w:cs="Calibri"/>
          <w:sz w:val="26"/>
          <w:szCs w:val="26"/>
        </w:rPr>
        <w:t>odificările contractului  pot viza, printre altele:</w:t>
      </w:r>
    </w:p>
    <w:p w:rsidR="003E0650" w:rsidRPr="002027D9" w:rsidRDefault="003E0650" w:rsidP="00525A42">
      <w:pPr>
        <w:pStyle w:val="Listparagraf"/>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rsidR="003E0650" w:rsidRPr="002027D9" w:rsidRDefault="003E0650" w:rsidP="00525A42">
      <w:pPr>
        <w:pStyle w:val="Listparagraf"/>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rsidR="003E0650" w:rsidRDefault="003E0650" w:rsidP="00525A42">
      <w:pPr>
        <w:pStyle w:val="Listparagraf"/>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valorii cu maxim 10%.</w:t>
      </w:r>
    </w:p>
    <w:p w:rsidR="00A0362A" w:rsidRPr="002027D9" w:rsidRDefault="00A0362A" w:rsidP="00A0362A">
      <w:pPr>
        <w:pStyle w:val="Listparagraf"/>
        <w:tabs>
          <w:tab w:val="left" w:pos="983"/>
        </w:tabs>
        <w:ind w:left="0" w:right="20"/>
        <w:rPr>
          <w:rFonts w:ascii="Calibri" w:hAnsi="Calibri" w:cs="Calibri"/>
          <w:sz w:val="26"/>
          <w:szCs w:val="26"/>
        </w:rPr>
      </w:pPr>
    </w:p>
    <w:p w:rsidR="003E0650" w:rsidRPr="002027D9" w:rsidRDefault="003E0650" w:rsidP="00525A42">
      <w:pPr>
        <w:pStyle w:val="Titlu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p>
    <w:p w:rsidR="003E0650" w:rsidRPr="002027D9" w:rsidRDefault="003E0650" w:rsidP="00525A42">
      <w:pPr>
        <w:pStyle w:val="Listparagraf"/>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w:t>
      </w:r>
      <w:r w:rsidR="00A0362A">
        <w:rPr>
          <w:rFonts w:ascii="Calibri" w:hAnsi="Calibri" w:cs="Calibri"/>
          <w:sz w:val="26"/>
          <w:szCs w:val="26"/>
        </w:rPr>
        <w:t xml:space="preserve">avizeze documentația predată de către </w:t>
      </w:r>
      <w:r w:rsidR="00A0362A" w:rsidRPr="00E92FE7">
        <w:rPr>
          <w:rFonts w:ascii="Calibri" w:eastAsia="Calibri" w:hAnsi="Calibri" w:cs="Calibri"/>
          <w:sz w:val="26"/>
          <w:szCs w:val="26"/>
        </w:rPr>
        <w:t>Comisi</w:t>
      </w:r>
      <w:r w:rsidR="00A0362A">
        <w:rPr>
          <w:rFonts w:ascii="Calibri" w:eastAsia="Calibri" w:hAnsi="Calibri" w:cs="Calibri"/>
          <w:sz w:val="26"/>
          <w:szCs w:val="26"/>
        </w:rPr>
        <w:t>a</w:t>
      </w:r>
      <w:r w:rsidR="00A0362A" w:rsidRPr="00E92FE7">
        <w:rPr>
          <w:rFonts w:ascii="Calibri" w:eastAsia="Calibri" w:hAnsi="Calibri" w:cs="Calibri"/>
          <w:sz w:val="26"/>
          <w:szCs w:val="26"/>
        </w:rPr>
        <w:t xml:space="preserve"> Tehnico - Economic</w:t>
      </w:r>
      <w:r w:rsidR="00A0362A">
        <w:rPr>
          <w:rFonts w:ascii="Calibri" w:eastAsia="Calibri" w:hAnsi="Calibri" w:cs="Calibri"/>
          <w:sz w:val="26"/>
          <w:szCs w:val="26"/>
        </w:rPr>
        <w:t>ă</w:t>
      </w:r>
      <w:r w:rsidR="00A0362A" w:rsidRPr="00E92FE7">
        <w:rPr>
          <w:rFonts w:ascii="Calibri" w:eastAsia="Calibri" w:hAnsi="Calibri" w:cs="Calibri"/>
          <w:sz w:val="26"/>
          <w:szCs w:val="26"/>
        </w:rPr>
        <w:t xml:space="preserve"> a Consiliului Judeţean Harghita</w:t>
      </w:r>
      <w:r w:rsidRPr="002027D9">
        <w:rPr>
          <w:rFonts w:ascii="Calibri" w:hAnsi="Calibri" w:cs="Calibri"/>
          <w:sz w:val="26"/>
          <w:szCs w:val="26"/>
        </w:rPr>
        <w:t xml:space="preserve">, în termenul convenit, conform standardelor şi/sau </w:t>
      </w:r>
      <w:r w:rsidRPr="002027D9">
        <w:rPr>
          <w:rFonts w:ascii="Calibri" w:hAnsi="Calibri" w:cs="Calibri"/>
          <w:sz w:val="26"/>
          <w:szCs w:val="26"/>
        </w:rPr>
        <w:lastRenderedPageBreak/>
        <w:t>performanţelor prezentate în propunerea tehnică, anexă la contract și în 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r w:rsidR="00B73F6E">
        <w:rPr>
          <w:rFonts w:ascii="Calibri" w:hAnsi="Calibri" w:cs="Calibri"/>
          <w:sz w:val="26"/>
          <w:szCs w:val="26"/>
        </w:rPr>
        <w:t>/temei de proiectare/necesităților minim obligatorii</w:t>
      </w:r>
      <w:r w:rsidRPr="002027D9">
        <w:rPr>
          <w:rFonts w:ascii="Calibri" w:hAnsi="Calibri" w:cs="Calibri"/>
          <w:sz w:val="26"/>
          <w:szCs w:val="26"/>
        </w:rPr>
        <w:t>.</w:t>
      </w:r>
    </w:p>
    <w:p w:rsidR="003E0650" w:rsidRPr="002027D9" w:rsidRDefault="003E0650" w:rsidP="00525A42">
      <w:pPr>
        <w:pStyle w:val="Listparagraf"/>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Achizitorul se obligă s</w:t>
      </w:r>
      <w:r w:rsidR="00A0362A">
        <w:rPr>
          <w:rFonts w:ascii="Calibri" w:hAnsi="Calibri" w:cs="Calibri"/>
          <w:sz w:val="26"/>
          <w:szCs w:val="26"/>
        </w:rPr>
        <w:t>ă plătească preţul contractului</w:t>
      </w:r>
      <w:r w:rsidRPr="002027D9">
        <w:rPr>
          <w:rFonts w:ascii="Calibri" w:hAnsi="Calibri" w:cs="Calibri"/>
          <w:sz w:val="26"/>
          <w:szCs w:val="26"/>
        </w:rPr>
        <w:t xml:space="preserve">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w:t>
      </w:r>
      <w:r w:rsidR="001F3CA0">
        <w:rPr>
          <w:rFonts w:ascii="Calibri" w:hAnsi="Calibri" w:cs="Calibri"/>
          <w:sz w:val="26"/>
          <w:szCs w:val="26"/>
        </w:rPr>
        <w:t xml:space="preserve">8.4, </w:t>
      </w:r>
      <w:r w:rsidRPr="002027D9">
        <w:rPr>
          <w:rFonts w:ascii="Calibri" w:hAnsi="Calibri" w:cs="Calibri"/>
          <w:sz w:val="26"/>
          <w:szCs w:val="26"/>
        </w:rPr>
        <w:t>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rsidR="003E0650" w:rsidRPr="002027D9" w:rsidRDefault="003E0650" w:rsidP="00525A42">
      <w:pPr>
        <w:pStyle w:val="Listparagraf"/>
        <w:tabs>
          <w:tab w:val="left" w:pos="790"/>
        </w:tabs>
        <w:ind w:left="0"/>
        <w:rPr>
          <w:rFonts w:ascii="Calibri" w:hAnsi="Calibri" w:cs="Calibri"/>
          <w:sz w:val="26"/>
          <w:szCs w:val="26"/>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f"/>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2027D9" w:rsidRDefault="001C2359" w:rsidP="00525A42">
      <w:pPr>
        <w:pStyle w:val="Listparagraf"/>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caietul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sarcini</w:t>
      </w:r>
      <w:r w:rsidR="00B73F6E">
        <w:rPr>
          <w:rFonts w:ascii="Calibri" w:hAnsi="Calibri" w:cs="Calibri"/>
          <w:sz w:val="26"/>
          <w:szCs w:val="26"/>
        </w:rPr>
        <w:t>/tema de proiectare/necesitățile minim obligatorii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rsidR="00A06BC2" w:rsidRPr="002027D9" w:rsidRDefault="001C2359" w:rsidP="00525A42">
      <w:pPr>
        <w:pStyle w:val="Listparagraf"/>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A06BC2" w:rsidRPr="002027D9">
        <w:rPr>
          <w:rFonts w:ascii="Calibri" w:hAnsi="Calibri" w:cs="Calibri"/>
          <w:spacing w:val="-5"/>
          <w:sz w:val="26"/>
          <w:szCs w:val="26"/>
        </w:rPr>
        <w:t>.</w:t>
      </w:r>
    </w:p>
    <w:p w:rsidR="003E0650" w:rsidRPr="002027D9" w:rsidRDefault="003E0650" w:rsidP="00525A42">
      <w:pPr>
        <w:pStyle w:val="Listparagraf"/>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rsidR="003E0650" w:rsidRPr="002027D9" w:rsidRDefault="003E0650" w:rsidP="00525A42">
      <w:pPr>
        <w:pStyle w:val="Listparagraf"/>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răspunde solicitărilor acestuia.</w:t>
      </w:r>
    </w:p>
    <w:p w:rsidR="003E0650" w:rsidRPr="002027D9" w:rsidRDefault="001C2359" w:rsidP="00525A42">
      <w:pPr>
        <w:pStyle w:val="Listparagraf"/>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p>
    <w:p w:rsidR="003E0650" w:rsidRPr="002027D9" w:rsidRDefault="001C2359" w:rsidP="00525A42">
      <w:pPr>
        <w:pStyle w:val="Listparagraf"/>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este responsabil pentru deținerea şi menţinerea valabilităţii tuturor au</w:t>
      </w:r>
      <w:r w:rsidR="00BB48DA">
        <w:rPr>
          <w:rFonts w:ascii="Calibri" w:hAnsi="Calibri" w:cs="Calibri"/>
          <w:sz w:val="26"/>
          <w:szCs w:val="26"/>
        </w:rPr>
        <w:t>torizațiilor și certificatelor/</w:t>
      </w:r>
      <w:r w:rsidR="003E0650" w:rsidRPr="002027D9">
        <w:rPr>
          <w:rFonts w:ascii="Calibri" w:hAnsi="Calibri" w:cs="Calibri"/>
          <w:sz w:val="26"/>
          <w:szCs w:val="26"/>
        </w:rPr>
        <w:t xml:space="preserve">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rsidR="003E0650" w:rsidRPr="002027D9" w:rsidRDefault="001C2359" w:rsidP="00525A42">
      <w:pPr>
        <w:pStyle w:val="Listparagraf"/>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serviciilor la adresa de </w:t>
      </w:r>
      <w:r w:rsidR="001F3CA0">
        <w:rPr>
          <w:rFonts w:ascii="Calibri" w:hAnsi="Calibri" w:cs="Calibri"/>
          <w:sz w:val="26"/>
          <w:szCs w:val="26"/>
        </w:rPr>
        <w:t>prestare</w:t>
      </w:r>
      <w:r w:rsidR="003E17DB" w:rsidRPr="002027D9">
        <w:rPr>
          <w:rFonts w:ascii="Calibri" w:hAnsi="Calibri" w:cs="Calibri"/>
          <w:sz w:val="26"/>
          <w:szCs w:val="26"/>
        </w:rPr>
        <w:t xml:space="preserv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rsidR="003E0650" w:rsidRPr="002027D9" w:rsidRDefault="001C2359" w:rsidP="00525A42">
      <w:pPr>
        <w:pStyle w:val="Listparagraf"/>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w:t>
      </w:r>
      <w:r w:rsidR="00BB48DA">
        <w:rPr>
          <w:rFonts w:ascii="Calibri" w:hAnsi="Calibri" w:cs="Calibri"/>
          <w:sz w:val="26"/>
          <w:szCs w:val="26"/>
        </w:rPr>
        <w:t xml:space="preserve">re de la semnarea contractului </w:t>
      </w:r>
      <w:r w:rsidR="003E0650" w:rsidRPr="002027D9">
        <w:rPr>
          <w:rFonts w:ascii="Calibri" w:hAnsi="Calibri" w:cs="Calibri"/>
          <w:sz w:val="26"/>
          <w:szCs w:val="26"/>
        </w:rPr>
        <w:t>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rsidR="003E0650" w:rsidRPr="002027D9" w:rsidRDefault="001C2359" w:rsidP="00525A42">
      <w:pPr>
        <w:pStyle w:val="Listparagraf"/>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rsidR="003E0650"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Caietul de sarcini</w:t>
      </w:r>
      <w:r w:rsidR="00B73F6E">
        <w:rPr>
          <w:rFonts w:ascii="Calibri" w:eastAsia="Arial" w:hAnsi="Calibri" w:cs="Calibri"/>
          <w:kern w:val="0"/>
          <w:sz w:val="26"/>
          <w:szCs w:val="26"/>
          <w:lang w:val="ro-RO" w:bidi="en-US"/>
        </w:rPr>
        <w:t>/Tema de proiectare/Necesitățile minim obligatorii</w:t>
      </w:r>
      <w:r w:rsidR="003E0650" w:rsidRPr="002027D9">
        <w:rPr>
          <w:rFonts w:ascii="Calibri" w:eastAsia="Arial" w:hAnsi="Calibri" w:cs="Calibri"/>
          <w:kern w:val="0"/>
          <w:sz w:val="26"/>
          <w:szCs w:val="26"/>
          <w:lang w:val="ro-RO" w:bidi="en-US"/>
        </w:rPr>
        <w:t>.</w:t>
      </w:r>
    </w:p>
    <w:p w:rsidR="00BB48DA" w:rsidRPr="002027D9" w:rsidRDefault="00BB48DA" w:rsidP="00BB48DA">
      <w:pPr>
        <w:pStyle w:val="Level2"/>
        <w:numPr>
          <w:ilvl w:val="0"/>
          <w:numId w:val="0"/>
        </w:numPr>
        <w:tabs>
          <w:tab w:val="left" w:pos="889"/>
        </w:tabs>
        <w:spacing w:after="0" w:line="240" w:lineRule="auto"/>
        <w:rPr>
          <w:rFonts w:ascii="Calibri" w:eastAsia="Arial" w:hAnsi="Calibri" w:cs="Calibri"/>
          <w:kern w:val="0"/>
          <w:sz w:val="26"/>
          <w:szCs w:val="26"/>
          <w:lang w:val="ro-RO" w:bidi="en-US"/>
        </w:rPr>
      </w:pPr>
    </w:p>
    <w:p w:rsidR="003E0650" w:rsidRPr="002027D9" w:rsidRDefault="003E0650" w:rsidP="00525A42">
      <w:pPr>
        <w:pStyle w:val="Titlu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rsidR="003E0650" w:rsidRPr="002027D9" w:rsidRDefault="003E0650" w:rsidP="00525A42">
      <w:pPr>
        <w:pStyle w:val="Listparagraf"/>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rsidR="003E0650" w:rsidRPr="002027D9" w:rsidRDefault="003E0650" w:rsidP="00525A42">
      <w:pPr>
        <w:pStyle w:val="Listparagraf"/>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 xml:space="preserve">Membrii asocierii înţeleg şi confirmă că liderul stabilit prin acordul de asociere este </w:t>
      </w:r>
      <w:r w:rsidRPr="002027D9">
        <w:rPr>
          <w:rFonts w:ascii="Calibri" w:hAnsi="Calibri" w:cs="Calibri"/>
          <w:sz w:val="26"/>
          <w:szCs w:val="26"/>
        </w:rPr>
        <w:lastRenderedPageBreak/>
        <w:t>desemnat de asociere să acţioneze în numele său şi este autorizată să angajeze asocierea în cadrul contractului .</w:t>
      </w:r>
    </w:p>
    <w:p w:rsidR="003E0650" w:rsidRPr="002027D9" w:rsidRDefault="003E0650" w:rsidP="00525A42">
      <w:pPr>
        <w:pStyle w:val="Listparagraf"/>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rsidR="003E0650"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rsidR="00BB48DA" w:rsidRPr="002027D9" w:rsidRDefault="00BB48DA" w:rsidP="00BB48DA">
      <w:pPr>
        <w:pStyle w:val="Level2"/>
        <w:numPr>
          <w:ilvl w:val="0"/>
          <w:numId w:val="0"/>
        </w:numPr>
        <w:tabs>
          <w:tab w:val="left" w:pos="790"/>
        </w:tabs>
        <w:spacing w:after="0" w:line="240" w:lineRule="auto"/>
        <w:rPr>
          <w:rFonts w:ascii="Calibri" w:eastAsia="Arial" w:hAnsi="Calibri" w:cs="Calibri"/>
          <w:kern w:val="0"/>
          <w:sz w:val="26"/>
          <w:szCs w:val="26"/>
          <w:lang w:val="ro-RO" w:bidi="en-US"/>
        </w:rPr>
      </w:pPr>
    </w:p>
    <w:p w:rsidR="003E0650" w:rsidRPr="002027D9" w:rsidRDefault="003E0650" w:rsidP="00525A42">
      <w:pPr>
        <w:pStyle w:val="Titlu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rsidR="003E0650" w:rsidRPr="002027D9" w:rsidRDefault="001C2359" w:rsidP="00525A42">
      <w:pPr>
        <w:pStyle w:val="Listparagraf"/>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rsidR="003E0650" w:rsidRPr="002027D9" w:rsidRDefault="003E0650" w:rsidP="00525A42">
      <w:pPr>
        <w:pStyle w:val="Listparagraf"/>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rsidR="003E0650" w:rsidRPr="002027D9" w:rsidRDefault="003E0650" w:rsidP="00525A42">
      <w:pPr>
        <w:pStyle w:val="Listparagraf"/>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rsidR="003E0650" w:rsidRPr="002027D9" w:rsidRDefault="003E0650" w:rsidP="00525A42">
      <w:pPr>
        <w:pStyle w:val="Listparagraf"/>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1C2359" w:rsidP="00525A42">
      <w:pPr>
        <w:pStyle w:val="Listparagraf"/>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acesta refuză semnarea </w:t>
      </w:r>
      <w:r w:rsidR="00BB48DA">
        <w:rPr>
          <w:rFonts w:ascii="Calibri" w:hAnsi="Calibri" w:cs="Calibri"/>
          <w:sz w:val="26"/>
          <w:szCs w:val="26"/>
        </w:rPr>
        <w:t xml:space="preserve">contractului </w:t>
      </w:r>
      <w:r w:rsidR="003E0650" w:rsidRPr="002027D9">
        <w:rPr>
          <w:rFonts w:ascii="Calibri" w:hAnsi="Calibri" w:cs="Calibri"/>
          <w:sz w:val="26"/>
          <w:szCs w:val="26"/>
        </w:rPr>
        <w:t>sau nu mai are capacitatea de a răspunde solicitărilor achizit</w:t>
      </w:r>
      <w:r w:rsidR="00BB48DA">
        <w:rPr>
          <w:rFonts w:ascii="Calibri" w:hAnsi="Calibri" w:cs="Calibri"/>
          <w:sz w:val="26"/>
          <w:szCs w:val="26"/>
        </w:rPr>
        <w:t>orului  de a încheia contractul</w:t>
      </w:r>
      <w:r w:rsidR="003E0650" w:rsidRPr="002027D9">
        <w:rPr>
          <w:rFonts w:ascii="Calibri" w:hAnsi="Calibri" w:cs="Calibri"/>
          <w:sz w:val="26"/>
          <w:szCs w:val="26"/>
        </w:rPr>
        <w:t xml:space="preserve">,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rsidR="003E0650" w:rsidRPr="002027D9" w:rsidRDefault="00F128F8" w:rsidP="00525A42">
      <w:pPr>
        <w:pStyle w:val="Listparagraf"/>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f"/>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înștiințării primite din partea Achizitorului conform 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rsidR="003E0650" w:rsidRPr="002027D9" w:rsidRDefault="003E0650" w:rsidP="00525A42">
      <w:pPr>
        <w:pStyle w:val="Listparagraf"/>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w:t>
      </w:r>
      <w:r w:rsidR="001F3CA0">
        <w:rPr>
          <w:rFonts w:ascii="Calibri" w:hAnsi="Calibri" w:cs="Calibri"/>
          <w:sz w:val="26"/>
          <w:szCs w:val="26"/>
        </w:rPr>
        <w:t xml:space="preserve"> lipsa încheierii contractului</w:t>
      </w:r>
      <w:r w:rsidRPr="002027D9">
        <w:rPr>
          <w:rFonts w:ascii="Calibri" w:hAnsi="Calibri" w:cs="Calibri"/>
          <w:sz w:val="26"/>
          <w:szCs w:val="26"/>
        </w:rPr>
        <w:t>.</w:t>
      </w:r>
    </w:p>
    <w:p w:rsidR="003E0650" w:rsidRPr="002027D9" w:rsidRDefault="003E0650" w:rsidP="00525A42">
      <w:pPr>
        <w:pStyle w:val="Listparagraf"/>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rsidR="003E0650" w:rsidRPr="002027D9" w:rsidRDefault="003E0650" w:rsidP="00525A42">
      <w:pPr>
        <w:pStyle w:val="Listparagraf"/>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 xml:space="preserve">aceştia şi </w:t>
      </w:r>
      <w:r w:rsidRPr="002027D9">
        <w:rPr>
          <w:rFonts w:ascii="Calibri" w:hAnsi="Calibri" w:cs="Calibri"/>
          <w:sz w:val="26"/>
          <w:szCs w:val="26"/>
        </w:rPr>
        <w:lastRenderedPageBreak/>
        <w:t>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rsidR="003E0650" w:rsidRPr="002027D9" w:rsidRDefault="003E0650" w:rsidP="00525A42">
      <w:pPr>
        <w:pStyle w:val="Listparagraf"/>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001F3CA0">
        <w:rPr>
          <w:rFonts w:ascii="Calibri" w:hAnsi="Calibri" w:cs="Calibri"/>
          <w:sz w:val="26"/>
          <w:szCs w:val="26"/>
        </w:rPr>
        <w:t xml:space="preserve">rezilia contractul în mod </w:t>
      </w:r>
      <w:r w:rsidRPr="002027D9">
        <w:rPr>
          <w:rFonts w:ascii="Calibri" w:hAnsi="Calibri" w:cs="Calibri"/>
          <w:sz w:val="26"/>
          <w:szCs w:val="26"/>
        </w:rPr>
        <w:t>unilateral</w:t>
      </w:r>
      <w:r w:rsidR="001F3CA0">
        <w:rPr>
          <w:rFonts w:ascii="Calibri" w:hAnsi="Calibri" w:cs="Calibri"/>
          <w:sz w:val="26"/>
          <w:szCs w:val="26"/>
        </w:rPr>
        <w:t xml:space="preserve">, printr-o notificare scrisă,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rsidR="003E0650" w:rsidRPr="002027D9" w:rsidRDefault="003E0650" w:rsidP="00525A42">
      <w:pPr>
        <w:pStyle w:val="Listparagraf"/>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w:t>
      </w:r>
      <w:r w:rsidR="001F3CA0">
        <w:rPr>
          <w:rFonts w:ascii="Calibri" w:hAnsi="Calibri" w:cs="Calibri"/>
          <w:sz w:val="26"/>
          <w:szCs w:val="26"/>
        </w:rPr>
        <w:t>7</w:t>
      </w:r>
      <w:r w:rsidR="007371F4">
        <w:rPr>
          <w:rFonts w:ascii="Calibri" w:hAnsi="Calibri" w:cs="Calibri"/>
          <w:sz w:val="26"/>
          <w:szCs w:val="26"/>
        </w:rPr>
        <w:t xml:space="preserve"> din prezentul contract </w:t>
      </w:r>
      <w:r w:rsidRPr="002027D9">
        <w:rPr>
          <w:rFonts w:ascii="Calibri" w:hAnsi="Calibri" w:cs="Calibri"/>
          <w:sz w:val="26"/>
          <w:szCs w:val="26"/>
        </w:rPr>
        <w:t>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007371F4">
        <w:rPr>
          <w:rFonts w:ascii="Calibri" w:hAnsi="Calibri" w:cs="Calibri"/>
          <w:sz w:val="26"/>
          <w:szCs w:val="26"/>
        </w:rPr>
        <w:t xml:space="preserve">de a rezilia , </w:t>
      </w:r>
      <w:r w:rsidRPr="002027D9">
        <w:rPr>
          <w:rFonts w:ascii="Calibri" w:hAnsi="Calibri" w:cs="Calibri"/>
          <w:sz w:val="26"/>
          <w:szCs w:val="26"/>
        </w:rPr>
        <w:t xml:space="preserve">fără punere în întârziere, fără acţiune în justiţie şi fără </w:t>
      </w: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rsidR="003E0650"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rsidR="00BB48DA" w:rsidRPr="002027D9" w:rsidRDefault="00BB48DA" w:rsidP="00BB48DA">
      <w:pPr>
        <w:pStyle w:val="Level2"/>
        <w:numPr>
          <w:ilvl w:val="0"/>
          <w:numId w:val="0"/>
        </w:numPr>
        <w:tabs>
          <w:tab w:val="left" w:pos="771"/>
        </w:tabs>
        <w:spacing w:after="0" w:line="240" w:lineRule="auto"/>
        <w:rPr>
          <w:rFonts w:ascii="Calibri" w:eastAsia="Arial" w:hAnsi="Calibri" w:cs="Calibri"/>
          <w:kern w:val="0"/>
          <w:sz w:val="26"/>
          <w:szCs w:val="26"/>
          <w:lang w:val="ro-RO" w:bidi="en-US"/>
        </w:rPr>
      </w:pPr>
    </w:p>
    <w:p w:rsidR="003E0650" w:rsidRPr="002027D9" w:rsidRDefault="003E0650" w:rsidP="00525A42">
      <w:pPr>
        <w:pStyle w:val="Titlu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rsidR="003E0650" w:rsidRPr="002027D9" w:rsidRDefault="003E0650" w:rsidP="00525A42">
      <w:pPr>
        <w:pStyle w:val="Listparagraf"/>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rsidR="003E0650" w:rsidRPr="002027D9" w:rsidRDefault="001C2359" w:rsidP="00525A42">
      <w:pPr>
        <w:pStyle w:val="Listparagraf"/>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2027D9" w:rsidRDefault="003E0650" w:rsidP="00525A42">
      <w:pPr>
        <w:pStyle w:val="Listparagraf"/>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w:t>
      </w: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responsabilitate privind garanția sau orice alte obligații asumate prin contract.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2027D9" w:rsidRDefault="003E0650" w:rsidP="00525A42">
      <w:pPr>
        <w:pStyle w:val="Listparagraf"/>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Default="003E0650" w:rsidP="00525A42">
      <w:pPr>
        <w:pStyle w:val="Listparagraf"/>
        <w:numPr>
          <w:ilvl w:val="1"/>
          <w:numId w:val="4"/>
        </w:numPr>
        <w:tabs>
          <w:tab w:val="left" w:pos="835"/>
        </w:tabs>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rsidR="00BB48DA" w:rsidRPr="002027D9" w:rsidRDefault="00BB48DA" w:rsidP="00BB48DA">
      <w:pPr>
        <w:pStyle w:val="Listparagraf"/>
        <w:tabs>
          <w:tab w:val="left" w:pos="835"/>
        </w:tabs>
        <w:ind w:left="0"/>
        <w:rPr>
          <w:rFonts w:ascii="Calibri" w:hAnsi="Calibri" w:cs="Calibri"/>
          <w:sz w:val="26"/>
          <w:szCs w:val="26"/>
        </w:rPr>
      </w:pPr>
    </w:p>
    <w:p w:rsidR="003E0650" w:rsidRPr="002027D9" w:rsidRDefault="003E0650" w:rsidP="00525A42">
      <w:pPr>
        <w:pStyle w:val="Titlu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rsidR="003E0650" w:rsidRPr="002027D9" w:rsidRDefault="003E0650" w:rsidP="00525A42">
      <w:pPr>
        <w:pStyle w:val="Listparagraf"/>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lastRenderedPageBreak/>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rsidR="003E0650" w:rsidRPr="002027D9" w:rsidRDefault="003E0650" w:rsidP="00525A42">
      <w:pPr>
        <w:pStyle w:val="Listparagraf"/>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rsidR="003E0650" w:rsidRPr="002027D9" w:rsidRDefault="003E0650" w:rsidP="00525A42">
      <w:pPr>
        <w:pStyle w:val="Listparagraf"/>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w:t>
      </w:r>
      <w:r w:rsidR="00970B90">
        <w:rPr>
          <w:rFonts w:ascii="Calibri" w:hAnsi="Calibri" w:cs="Calibri"/>
          <w:sz w:val="26"/>
          <w:szCs w:val="26"/>
        </w:rPr>
        <w:t>miterea executării contractului</w:t>
      </w:r>
      <w:r w:rsidRPr="002027D9">
        <w:rPr>
          <w:rFonts w:ascii="Calibri" w:hAnsi="Calibri" w:cs="Calibri"/>
          <w:sz w:val="26"/>
          <w:szCs w:val="26"/>
        </w:rPr>
        <w:t xml:space="preserve">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Default="001C2359" w:rsidP="00525A42">
      <w:pPr>
        <w:pStyle w:val="Listparagraf"/>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BB48DA" w:rsidRPr="002027D9" w:rsidRDefault="00BB48DA" w:rsidP="00BB48DA">
      <w:pPr>
        <w:pStyle w:val="Listparagraf"/>
        <w:tabs>
          <w:tab w:val="left" w:pos="778"/>
        </w:tabs>
        <w:ind w:left="0"/>
        <w:rPr>
          <w:rFonts w:ascii="Calibri" w:hAnsi="Calibri" w:cs="Calibri"/>
          <w:sz w:val="26"/>
          <w:szCs w:val="26"/>
        </w:rPr>
      </w:pPr>
    </w:p>
    <w:p w:rsidR="003E0650" w:rsidRPr="002027D9" w:rsidRDefault="00301C84" w:rsidP="00525A42">
      <w:pPr>
        <w:pStyle w:val="Titlu1"/>
        <w:numPr>
          <w:ilvl w:val="0"/>
          <w:numId w:val="16"/>
        </w:numPr>
        <w:tabs>
          <w:tab w:val="left" w:pos="624"/>
        </w:tabs>
        <w:ind w:left="0" w:firstLine="0"/>
        <w:jc w:val="both"/>
        <w:rPr>
          <w:rFonts w:ascii="Calibri" w:hAnsi="Calibri" w:cs="Calibri"/>
          <w:sz w:val="26"/>
          <w:szCs w:val="26"/>
        </w:rPr>
      </w:pPr>
      <w:r>
        <w:rPr>
          <w:rFonts w:ascii="Calibri" w:hAnsi="Calibri" w:cs="Calibri"/>
          <w:sz w:val="26"/>
          <w:szCs w:val="26"/>
        </w:rPr>
        <w:t>PRESTAREA</w:t>
      </w:r>
      <w:r w:rsidR="003E0650"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003E0650" w:rsidRPr="002027D9">
        <w:rPr>
          <w:rFonts w:ascii="Calibri" w:hAnsi="Calibri" w:cs="Calibri"/>
          <w:sz w:val="26"/>
          <w:szCs w:val="26"/>
        </w:rPr>
        <w:t>LOR</w:t>
      </w:r>
    </w:p>
    <w:p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r w:rsidR="00301C84">
        <w:rPr>
          <w:rFonts w:ascii="Calibri" w:eastAsia="Arial" w:hAnsi="Calibri" w:cs="Calibri"/>
          <w:kern w:val="0"/>
          <w:sz w:val="26"/>
          <w:szCs w:val="26"/>
          <w:lang w:val="ro-RO" w:bidi="en-US"/>
        </w:rPr>
        <w:t>S</w:t>
      </w:r>
      <w:r w:rsidR="00301C84" w:rsidRPr="002027D9">
        <w:rPr>
          <w:rFonts w:ascii="Calibri" w:eastAsia="Arial" w:hAnsi="Calibri" w:cs="Calibri"/>
          <w:kern w:val="0"/>
          <w:sz w:val="26"/>
          <w:szCs w:val="26"/>
          <w:lang w:val="ro-RO" w:bidi="en-US"/>
        </w:rPr>
        <w:t>erviciilor</w:t>
      </w:r>
      <w:r w:rsidR="003E0650" w:rsidRPr="002027D9">
        <w:rPr>
          <w:rFonts w:ascii="Calibri" w:eastAsia="Arial" w:hAnsi="Calibri" w:cs="Calibri"/>
          <w:kern w:val="0"/>
          <w:sz w:val="26"/>
          <w:szCs w:val="26"/>
          <w:lang w:val="ro-RO" w:bidi="en-US"/>
        </w:rPr>
        <w:t xml:space="preserve">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w:t>
      </w:r>
      <w:r w:rsidR="00861EDB" w:rsidRPr="002027D9">
        <w:rPr>
          <w:rFonts w:ascii="Calibri" w:eastAsia="Arial" w:hAnsi="Calibri" w:cs="Calibri"/>
          <w:kern w:val="0"/>
          <w:sz w:val="26"/>
          <w:szCs w:val="26"/>
          <w:lang w:val="ro-RO" w:bidi="en-US"/>
        </w:rPr>
        <w:t xml:space="preserve">în baza prezentului Contract </w:t>
      </w:r>
      <w:r w:rsidR="003E0650" w:rsidRPr="002027D9">
        <w:rPr>
          <w:rFonts w:ascii="Calibri" w:eastAsia="Arial" w:hAnsi="Calibri" w:cs="Calibri"/>
          <w:kern w:val="0"/>
          <w:sz w:val="26"/>
          <w:szCs w:val="26"/>
          <w:lang w:val="ro-RO" w:bidi="en-US"/>
        </w:rPr>
        <w:t>sun</w:t>
      </w:r>
      <w:r w:rsidR="00BB48DA">
        <w:rPr>
          <w:rFonts w:ascii="Calibri" w:eastAsia="Arial" w:hAnsi="Calibri" w:cs="Calibri"/>
          <w:kern w:val="0"/>
          <w:sz w:val="26"/>
          <w:szCs w:val="26"/>
          <w:lang w:val="ro-RO" w:bidi="en-US"/>
        </w:rPr>
        <w:t xml:space="preserve">t conform graficului de </w:t>
      </w:r>
      <w:r w:rsidR="00301C84">
        <w:rPr>
          <w:rFonts w:ascii="Calibri" w:eastAsia="Arial" w:hAnsi="Calibri" w:cs="Calibri"/>
          <w:kern w:val="0"/>
          <w:sz w:val="26"/>
          <w:szCs w:val="26"/>
          <w:lang w:val="ro-RO" w:bidi="en-US"/>
        </w:rPr>
        <w:t>prestare</w:t>
      </w:r>
      <w:r w:rsidR="003E0650" w:rsidRPr="002027D9">
        <w:rPr>
          <w:rFonts w:ascii="Calibri" w:eastAsia="Arial" w:hAnsi="Calibri" w:cs="Calibri"/>
          <w:kern w:val="0"/>
          <w:sz w:val="26"/>
          <w:szCs w:val="26"/>
          <w:lang w:val="ro-RO" w:bidi="en-US"/>
        </w:rPr>
        <w: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Nerespectarea termenului de </w:t>
      </w:r>
      <w:r w:rsidR="00301C84">
        <w:rPr>
          <w:rFonts w:ascii="Calibri" w:eastAsia="Arial" w:hAnsi="Calibri" w:cs="Calibri"/>
          <w:kern w:val="0"/>
          <w:sz w:val="26"/>
          <w:szCs w:val="26"/>
          <w:lang w:val="ro-RO" w:bidi="en-US"/>
        </w:rPr>
        <w:t>prestare</w:t>
      </w:r>
      <w:r w:rsidRPr="002027D9">
        <w:rPr>
          <w:rFonts w:ascii="Calibri" w:eastAsia="Arial" w:hAnsi="Calibri" w:cs="Calibri"/>
          <w:kern w:val="0"/>
          <w:sz w:val="26"/>
          <w:szCs w:val="26"/>
          <w:lang w:val="ro-RO" w:bidi="en-US"/>
        </w:rPr>
        <w:t xml:space="preserve"> va atrage automat penalizările pre</w:t>
      </w:r>
      <w:r w:rsidR="00301C84">
        <w:rPr>
          <w:rFonts w:ascii="Calibri" w:eastAsia="Arial" w:hAnsi="Calibri" w:cs="Calibri"/>
          <w:kern w:val="0"/>
          <w:sz w:val="26"/>
          <w:szCs w:val="26"/>
          <w:lang w:val="ro-RO" w:bidi="en-US"/>
        </w:rPr>
        <w:t>văzute de pentru neîndeplinirea/</w:t>
      </w:r>
      <w:r w:rsidRPr="002027D9">
        <w:rPr>
          <w:rFonts w:ascii="Calibri" w:eastAsia="Arial" w:hAnsi="Calibri" w:cs="Calibri"/>
          <w:kern w:val="0"/>
          <w:sz w:val="26"/>
          <w:szCs w:val="26"/>
          <w:lang w:val="ro-RO" w:bidi="en-US"/>
        </w:rPr>
        <w:t>îndeplinirea necorespunzătoare a obligațiilor contractuale de către Contractant.</w:t>
      </w:r>
    </w:p>
    <w:p w:rsidR="00861EDB" w:rsidRPr="002027D9" w:rsidRDefault="00301C8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Pr>
          <w:rFonts w:ascii="Calibri" w:eastAsia="Arial" w:hAnsi="Calibri" w:cs="Calibri"/>
          <w:kern w:val="0"/>
          <w:sz w:val="26"/>
          <w:szCs w:val="26"/>
          <w:lang w:val="ro-RO" w:bidi="en-US"/>
        </w:rPr>
        <w:t>Prestarea</w:t>
      </w:r>
      <w:r w:rsidR="003E0650"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lor se realizează în succesiunea și cu respectarea termenelor stabilite prin </w:t>
      </w:r>
      <w:r w:rsidR="003E0650" w:rsidRPr="006A6627">
        <w:rPr>
          <w:rFonts w:ascii="Calibri" w:eastAsia="Arial" w:hAnsi="Calibri" w:cs="Calibri"/>
          <w:kern w:val="0"/>
          <w:sz w:val="26"/>
          <w:szCs w:val="26"/>
          <w:lang w:val="ro-RO" w:bidi="en-US"/>
        </w:rPr>
        <w:t xml:space="preserve">Graficul de </w:t>
      </w:r>
      <w:r w:rsidRPr="006A6627">
        <w:rPr>
          <w:rFonts w:ascii="Calibri" w:eastAsia="Arial" w:hAnsi="Calibri" w:cs="Calibri"/>
          <w:kern w:val="0"/>
          <w:sz w:val="26"/>
          <w:szCs w:val="26"/>
          <w:lang w:val="ro-RO" w:bidi="en-US"/>
        </w:rPr>
        <w:t>prestare</w:t>
      </w:r>
      <w:r>
        <w:rPr>
          <w:rFonts w:ascii="Calibri" w:eastAsia="Arial" w:hAnsi="Calibri" w:cs="Calibri"/>
          <w:color w:val="FF0000"/>
          <w:kern w:val="0"/>
          <w:sz w:val="26"/>
          <w:szCs w:val="26"/>
          <w:lang w:val="ro-RO" w:bidi="en-US"/>
        </w:rPr>
        <w:t>,</w:t>
      </w:r>
      <w:r w:rsidR="003E0650" w:rsidRPr="002027D9">
        <w:rPr>
          <w:rFonts w:ascii="Calibri" w:eastAsia="Arial" w:hAnsi="Calibri" w:cs="Calibri"/>
          <w:kern w:val="0"/>
          <w:sz w:val="26"/>
          <w:szCs w:val="26"/>
          <w:lang w:val="ro-RO" w:bidi="en-US"/>
        </w:rPr>
        <w:t xml:space="preserve"> astfel cum este constituit ca p</w:t>
      </w:r>
      <w:r>
        <w:rPr>
          <w:rFonts w:ascii="Calibri" w:eastAsia="Arial" w:hAnsi="Calibri" w:cs="Calibri"/>
          <w:kern w:val="0"/>
          <w:sz w:val="26"/>
          <w:szCs w:val="26"/>
          <w:lang w:val="ro-RO" w:bidi="en-US"/>
        </w:rPr>
        <w:t>arte integrantă din Contract.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Verificarea îndeplinirii obligațiilor contractuale de către Contractant și evaluarea stadiului activ</w:t>
      </w:r>
      <w:r w:rsidR="00AC07C1">
        <w:rPr>
          <w:rFonts w:ascii="Calibri" w:eastAsia="Arial" w:hAnsi="Calibri" w:cs="Calibri"/>
          <w:kern w:val="0"/>
          <w:sz w:val="26"/>
          <w:szCs w:val="26"/>
          <w:lang w:val="ro-RO" w:bidi="en-US"/>
        </w:rPr>
        <w:t>ităților din prezentul Contract</w:t>
      </w:r>
      <w:r w:rsidRPr="002027D9">
        <w:rPr>
          <w:rFonts w:ascii="Calibri" w:eastAsia="Arial" w:hAnsi="Calibri" w:cs="Calibri"/>
          <w:kern w:val="0"/>
          <w:sz w:val="26"/>
          <w:szCs w:val="26"/>
          <w:lang w:val="ro-RO" w:bidi="en-US"/>
        </w:rPr>
        <w:t>, în sensul respectăr</w:t>
      </w:r>
      <w:r w:rsidR="00301C84">
        <w:rPr>
          <w:rFonts w:ascii="Calibri" w:eastAsia="Arial" w:hAnsi="Calibri" w:cs="Calibri"/>
          <w:kern w:val="0"/>
          <w:sz w:val="26"/>
          <w:szCs w:val="26"/>
          <w:lang w:val="ro-RO" w:bidi="en-US"/>
        </w:rPr>
        <w:t>ii termenelor stabilite pentru prestarea</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w:t>
      </w:r>
      <w:r w:rsidR="00301C84">
        <w:rPr>
          <w:rFonts w:ascii="Calibri" w:eastAsia="Arial" w:hAnsi="Calibri" w:cs="Calibri"/>
          <w:kern w:val="0"/>
          <w:sz w:val="26"/>
          <w:szCs w:val="26"/>
          <w:lang w:val="ro-RO" w:bidi="en-US"/>
        </w:rPr>
        <w:t>ui</w:t>
      </w:r>
      <w:r w:rsidRPr="002027D9">
        <w:rPr>
          <w:rFonts w:ascii="Calibri" w:eastAsia="Arial" w:hAnsi="Calibri" w:cs="Calibri"/>
          <w:kern w:val="0"/>
          <w:sz w:val="26"/>
          <w:szCs w:val="26"/>
          <w:lang w:val="ro-RO" w:bidi="en-US"/>
        </w:rPr>
        <w:t xml:space="preserve"> de </w:t>
      </w:r>
      <w:r w:rsidR="00301C84">
        <w:rPr>
          <w:rFonts w:ascii="Calibri" w:eastAsia="Arial" w:hAnsi="Calibri" w:cs="Calibri"/>
          <w:kern w:val="0"/>
          <w:sz w:val="26"/>
          <w:szCs w:val="26"/>
          <w:lang w:val="ro-RO" w:bidi="en-US"/>
        </w:rPr>
        <w:t>prestare</w:t>
      </w:r>
      <w:r w:rsidRPr="002027D9">
        <w:rPr>
          <w:rFonts w:ascii="Calibri" w:eastAsia="Arial" w:hAnsi="Calibri" w:cs="Calibri"/>
          <w:kern w:val="0"/>
          <w:sz w:val="26"/>
          <w:szCs w:val="26"/>
          <w:lang w:val="ro-RO" w:bidi="en-US"/>
        </w:rPr>
        <w: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pe parcursul duratei Contractului, Autoritatea contrac</w:t>
      </w:r>
      <w:r w:rsidR="00301C84">
        <w:rPr>
          <w:rFonts w:ascii="Calibri" w:eastAsia="Arial" w:hAnsi="Calibri" w:cs="Calibri"/>
          <w:kern w:val="0"/>
          <w:sz w:val="26"/>
          <w:szCs w:val="26"/>
          <w:lang w:val="ro-RO" w:bidi="en-US"/>
        </w:rPr>
        <w:t>tantă constată și consideră că prestarea</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w:t>
      </w:r>
      <w:r w:rsidR="00301C84">
        <w:rPr>
          <w:rFonts w:ascii="Calibri" w:eastAsia="Arial" w:hAnsi="Calibri" w:cs="Calibri"/>
          <w:kern w:val="0"/>
          <w:sz w:val="26"/>
          <w:szCs w:val="26"/>
          <w:lang w:val="ro-RO" w:bidi="en-US"/>
        </w:rPr>
        <w:t>prestare</w:t>
      </w:r>
      <w:r w:rsidRPr="002027D9">
        <w:rPr>
          <w:rFonts w:ascii="Calibri" w:eastAsia="Arial" w:hAnsi="Calibri" w:cs="Calibri"/>
          <w:kern w:val="0"/>
          <w:sz w:val="26"/>
          <w:szCs w:val="26"/>
          <w:lang w:val="ro-RO" w:bidi="en-US"/>
        </w:rPr>
        <w:t xml:space="preserv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w:t>
      </w:r>
    </w:p>
    <w:p w:rsidR="003E0650" w:rsidRPr="00EA3B0A"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Modificarea graficului de</w:t>
      </w:r>
      <w:r w:rsidR="00301C84">
        <w:rPr>
          <w:rFonts w:ascii="Calibri" w:eastAsia="Arial" w:hAnsi="Calibri" w:cs="Calibri"/>
          <w:kern w:val="0"/>
          <w:sz w:val="26"/>
          <w:szCs w:val="26"/>
          <w:lang w:val="ro-RO" w:bidi="en-US"/>
        </w:rPr>
        <w:t xml:space="preserve"> prestare</w:t>
      </w:r>
      <w:r w:rsidRPr="002027D9">
        <w:rPr>
          <w:rFonts w:ascii="Calibri" w:eastAsia="Arial" w:hAnsi="Calibri" w:cs="Calibri"/>
          <w:kern w:val="0"/>
          <w:sz w:val="26"/>
          <w:szCs w:val="26"/>
          <w:lang w:val="ro-RO" w:bidi="en-US"/>
        </w:rPr>
        <w:t xml:space="preserve"> nu afectează dreptul acesteia de a percep</w:t>
      </w:r>
      <w:r w:rsidR="00D522C4" w:rsidRPr="002027D9">
        <w:rPr>
          <w:rFonts w:ascii="Calibri" w:eastAsia="Arial" w:hAnsi="Calibri" w:cs="Calibri"/>
          <w:kern w:val="0"/>
          <w:sz w:val="26"/>
          <w:szCs w:val="26"/>
          <w:lang w:val="ro-RO" w:bidi="en-US"/>
        </w:rPr>
        <w:t xml:space="preserve">e penalitățile </w:t>
      </w:r>
      <w:r w:rsidR="00D522C4" w:rsidRPr="00EA3B0A">
        <w:rPr>
          <w:rFonts w:ascii="Calibri" w:eastAsia="Arial" w:hAnsi="Calibri" w:cs="Calibri"/>
          <w:kern w:val="0"/>
          <w:sz w:val="26"/>
          <w:szCs w:val="26"/>
          <w:lang w:val="ro-RO" w:bidi="en-US"/>
        </w:rPr>
        <w:t>aferente prestării</w:t>
      </w:r>
      <w:r w:rsidRPr="00EA3B0A">
        <w:rPr>
          <w:rFonts w:ascii="Calibri" w:eastAsia="Arial" w:hAnsi="Calibri" w:cs="Calibri"/>
          <w:kern w:val="0"/>
          <w:sz w:val="26"/>
          <w:szCs w:val="26"/>
          <w:lang w:val="ro-RO" w:bidi="en-US"/>
        </w:rPr>
        <w:t xml:space="preserve"> </w:t>
      </w:r>
      <w:r w:rsidR="00D522C4" w:rsidRPr="00EA3B0A">
        <w:rPr>
          <w:rFonts w:ascii="Calibri" w:eastAsia="Arial" w:hAnsi="Calibri" w:cs="Calibri"/>
          <w:kern w:val="0"/>
          <w:sz w:val="26"/>
          <w:szCs w:val="26"/>
          <w:lang w:val="ro-RO" w:bidi="en-US"/>
        </w:rPr>
        <w:t>Servicii</w:t>
      </w:r>
      <w:r w:rsidRPr="00EA3B0A">
        <w:rPr>
          <w:rFonts w:ascii="Calibri" w:eastAsia="Arial" w:hAnsi="Calibri" w:cs="Calibri"/>
          <w:kern w:val="0"/>
          <w:sz w:val="26"/>
          <w:szCs w:val="26"/>
          <w:lang w:val="ro-RO" w:bidi="en-US"/>
        </w:rPr>
        <w:t>lor.</w:t>
      </w:r>
    </w:p>
    <w:p w:rsidR="00BB48DA" w:rsidRPr="00EA3B0A" w:rsidRDefault="00BB48DA" w:rsidP="00BB48DA">
      <w:pPr>
        <w:pStyle w:val="Level2"/>
        <w:numPr>
          <w:ilvl w:val="0"/>
          <w:numId w:val="0"/>
        </w:numPr>
        <w:tabs>
          <w:tab w:val="left" w:pos="809"/>
        </w:tabs>
        <w:spacing w:after="0" w:line="240" w:lineRule="auto"/>
        <w:rPr>
          <w:rFonts w:ascii="Calibri" w:eastAsia="Arial" w:hAnsi="Calibri" w:cs="Calibri"/>
          <w:kern w:val="0"/>
          <w:sz w:val="26"/>
          <w:szCs w:val="26"/>
          <w:lang w:val="ro-RO" w:bidi="en-US"/>
        </w:rPr>
      </w:pPr>
    </w:p>
    <w:p w:rsidR="003E0650" w:rsidRPr="00EA3B0A" w:rsidRDefault="003E0650" w:rsidP="00525A42">
      <w:pPr>
        <w:pStyle w:val="Titlu1"/>
        <w:numPr>
          <w:ilvl w:val="0"/>
          <w:numId w:val="16"/>
        </w:numPr>
        <w:tabs>
          <w:tab w:val="left" w:pos="624"/>
        </w:tabs>
        <w:ind w:left="0" w:firstLine="0"/>
        <w:jc w:val="both"/>
        <w:rPr>
          <w:rFonts w:ascii="Calibri" w:hAnsi="Calibri" w:cs="Calibri"/>
          <w:sz w:val="26"/>
          <w:szCs w:val="26"/>
        </w:rPr>
      </w:pPr>
      <w:r w:rsidRPr="00EA3B0A">
        <w:rPr>
          <w:rFonts w:ascii="Calibri" w:hAnsi="Calibri" w:cs="Calibri"/>
          <w:sz w:val="26"/>
          <w:szCs w:val="26"/>
        </w:rPr>
        <w:t>RECE</w:t>
      </w:r>
      <w:r w:rsidR="00EA3B0A" w:rsidRPr="00EA3B0A">
        <w:rPr>
          <w:rFonts w:ascii="Calibri" w:hAnsi="Calibri" w:cs="Calibri"/>
          <w:sz w:val="26"/>
          <w:szCs w:val="26"/>
        </w:rPr>
        <w:t>PŢIA CANTITATIVĂ ŞI CALITATIVĂ</w:t>
      </w:r>
    </w:p>
    <w:p w:rsidR="00861EDB" w:rsidRPr="002027D9" w:rsidRDefault="003E0650" w:rsidP="00525A42">
      <w:pPr>
        <w:pStyle w:val="Listparagraf"/>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EA3B0A">
        <w:rPr>
          <w:rFonts w:ascii="Calibri" w:hAnsi="Calibri" w:cs="Calibri"/>
          <w:sz w:val="26"/>
          <w:szCs w:val="26"/>
        </w:rPr>
        <w:t>documentațiilor</w:t>
      </w:r>
      <w:r w:rsidRPr="002027D9">
        <w:rPr>
          <w:rFonts w:ascii="Calibri" w:hAnsi="Calibri" w:cs="Calibri"/>
          <w:sz w:val="26"/>
          <w:szCs w:val="26"/>
        </w:rPr>
        <w:t xml:space="preserve"> achiziționate și are dreptul de </w:t>
      </w:r>
      <w:r w:rsidR="00EA3B0A">
        <w:rPr>
          <w:rFonts w:ascii="Calibri" w:hAnsi="Calibri" w:cs="Calibri"/>
          <w:sz w:val="26"/>
          <w:szCs w:val="26"/>
        </w:rPr>
        <w:t>a analiza documentațiile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rsidR="00970B90" w:rsidRDefault="003E0650" w:rsidP="00525A42">
      <w:pPr>
        <w:pStyle w:val="Listparagraf"/>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970B90">
        <w:rPr>
          <w:rFonts w:ascii="Calibri" w:hAnsi="Calibri" w:cs="Calibri"/>
          <w:sz w:val="26"/>
          <w:szCs w:val="26"/>
        </w:rPr>
        <w:t xml:space="preserve">cantitativă reprezintă predarea/preluarea unui exemplar </w:t>
      </w:r>
      <w:r w:rsidR="00970B90" w:rsidRPr="00B0289C">
        <w:rPr>
          <w:rFonts w:ascii="Calibri" w:eastAsia="Calibri" w:hAnsi="Calibri" w:cs="Calibri"/>
          <w:sz w:val="26"/>
          <w:szCs w:val="26"/>
        </w:rPr>
        <w:t>pe suport hârtie şi în format electronic</w:t>
      </w:r>
      <w:r w:rsidR="00970B90">
        <w:rPr>
          <w:rFonts w:ascii="Calibri" w:hAnsi="Calibri" w:cs="Calibri"/>
          <w:sz w:val="26"/>
          <w:szCs w:val="26"/>
        </w:rPr>
        <w:t xml:space="preserve"> a documentației de avizare a lucrărilor de intervenții (DALI</w:t>
      </w:r>
      <w:r w:rsidR="00970B90" w:rsidRPr="00B0289C">
        <w:rPr>
          <w:rFonts w:ascii="Calibri" w:hAnsi="Calibri" w:cs="Calibri"/>
          <w:sz w:val="26"/>
          <w:szCs w:val="26"/>
        </w:rPr>
        <w:t>)</w:t>
      </w:r>
      <w:r w:rsidR="00970B90">
        <w:rPr>
          <w:rFonts w:ascii="Calibri" w:hAnsi="Calibri" w:cs="Calibri"/>
          <w:sz w:val="26"/>
          <w:szCs w:val="26"/>
        </w:rPr>
        <w:t xml:space="preserve"> pentru e</w:t>
      </w:r>
      <w:r w:rsidR="00EA3B0A">
        <w:rPr>
          <w:rFonts w:ascii="Calibri" w:hAnsi="Calibri" w:cs="Calibri"/>
          <w:sz w:val="26"/>
          <w:szCs w:val="26"/>
        </w:rPr>
        <w:t>laborarea căreia a fost încheiat</w:t>
      </w:r>
      <w:r w:rsidR="00970B90">
        <w:rPr>
          <w:rFonts w:ascii="Calibri" w:hAnsi="Calibri" w:cs="Calibri"/>
          <w:sz w:val="26"/>
          <w:szCs w:val="26"/>
        </w:rPr>
        <w:t xml:space="preserve"> contractul, împreună cu </w:t>
      </w:r>
      <w:r w:rsidR="00970B90" w:rsidRPr="00903787">
        <w:rPr>
          <w:rFonts w:ascii="Calibri" w:eastAsia="Calibri" w:hAnsi="Calibri" w:cs="Calibri"/>
          <w:sz w:val="26"/>
          <w:szCs w:val="26"/>
          <w:lang w:bidi="ar-SA"/>
        </w:rPr>
        <w:t xml:space="preserve">toate avizele/acordurile solicitate prin Certificatul </w:t>
      </w:r>
      <w:r w:rsidR="00970B90" w:rsidRPr="00903787">
        <w:rPr>
          <w:rFonts w:ascii="Calibri" w:eastAsia="Calibri" w:hAnsi="Calibri" w:cs="Calibri"/>
          <w:sz w:val="26"/>
          <w:szCs w:val="26"/>
          <w:lang w:bidi="ar-SA"/>
        </w:rPr>
        <w:lastRenderedPageBreak/>
        <w:t xml:space="preserve">de Urbanism, </w:t>
      </w:r>
      <w:r w:rsidR="00970B90">
        <w:rPr>
          <w:rFonts w:ascii="Calibri" w:eastAsia="Calibri" w:hAnsi="Calibri" w:cs="Calibri"/>
          <w:sz w:val="26"/>
          <w:szCs w:val="26"/>
          <w:lang w:bidi="ar-SA"/>
        </w:rPr>
        <w:t>sau</w:t>
      </w:r>
      <w:r w:rsidR="00970B90" w:rsidRPr="00903787">
        <w:rPr>
          <w:rFonts w:ascii="Calibri" w:eastAsia="Calibri" w:hAnsi="Calibri" w:cs="Calibri"/>
          <w:sz w:val="26"/>
          <w:szCs w:val="26"/>
          <w:lang w:bidi="ar-SA"/>
        </w:rPr>
        <w:t xml:space="preserve"> dovada solicitării acestora, </w:t>
      </w:r>
      <w:r w:rsidR="00970B90">
        <w:rPr>
          <w:rFonts w:ascii="Calibri" w:eastAsia="Calibri" w:hAnsi="Calibri" w:cs="Calibri"/>
          <w:sz w:val="26"/>
          <w:szCs w:val="26"/>
          <w:lang w:bidi="ar-SA"/>
        </w:rPr>
        <w:t>după caz.</w:t>
      </w:r>
    </w:p>
    <w:p w:rsidR="00861EDB" w:rsidRPr="002027D9" w:rsidRDefault="003E0650" w:rsidP="00525A42">
      <w:pPr>
        <w:pStyle w:val="Listparagraf"/>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w:t>
      </w:r>
      <w:r w:rsidR="00B73F6E">
        <w:rPr>
          <w:rFonts w:ascii="Calibri" w:hAnsi="Calibri" w:cs="Calibri"/>
          <w:sz w:val="26"/>
          <w:szCs w:val="26"/>
        </w:rPr>
        <w:t>/tema de proiectare/necesitățile minim obligatorii</w:t>
      </w:r>
      <w:r w:rsidRPr="002027D9">
        <w:rPr>
          <w:rFonts w:ascii="Calibri" w:hAnsi="Calibri" w:cs="Calibri"/>
          <w:sz w:val="26"/>
          <w:szCs w:val="26"/>
        </w:rPr>
        <w:t xml:space="preserve"> și propunerea tehnică se face prin</w:t>
      </w:r>
      <w:r w:rsidR="00970B90">
        <w:rPr>
          <w:rFonts w:ascii="Calibri" w:hAnsi="Calibri" w:cs="Calibri"/>
          <w:sz w:val="26"/>
          <w:szCs w:val="26"/>
        </w:rPr>
        <w:t xml:space="preserve"> avizarea favorabilă a documentației predate împreună cu </w:t>
      </w:r>
      <w:r w:rsidR="00970B90" w:rsidRPr="00903787">
        <w:rPr>
          <w:rFonts w:ascii="Calibri" w:eastAsia="Calibri" w:hAnsi="Calibri" w:cs="Calibri"/>
          <w:sz w:val="26"/>
          <w:szCs w:val="26"/>
          <w:lang w:bidi="ar-SA"/>
        </w:rPr>
        <w:t>toate avizele/acordurile solicitat</w:t>
      </w:r>
      <w:r w:rsidR="00970B90">
        <w:rPr>
          <w:rFonts w:ascii="Calibri" w:eastAsia="Calibri" w:hAnsi="Calibri" w:cs="Calibri"/>
          <w:sz w:val="26"/>
          <w:szCs w:val="26"/>
          <w:lang w:bidi="ar-SA"/>
        </w:rPr>
        <w:t>e prin Certificatul de Urbanism, de către Comisia tehnico-economică din cadrul Consiliului Județean Harghita</w:t>
      </w:r>
      <w:r w:rsidRPr="002027D9">
        <w:rPr>
          <w:rFonts w:ascii="Calibri" w:hAnsi="Calibri" w:cs="Calibri"/>
          <w:sz w:val="26"/>
          <w:szCs w:val="26"/>
        </w:rPr>
        <w:t>.</w:t>
      </w:r>
    </w:p>
    <w:p w:rsidR="00861EDB" w:rsidRPr="002027D9" w:rsidRDefault="003E0650" w:rsidP="00525A42">
      <w:pPr>
        <w:pStyle w:val="Listparagraf"/>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w:t>
      </w:r>
      <w:r w:rsidR="007371F4">
        <w:rPr>
          <w:rFonts w:ascii="Calibri" w:hAnsi="Calibri" w:cs="Calibri"/>
          <w:sz w:val="26"/>
          <w:szCs w:val="26"/>
        </w:rPr>
        <w:t>0</w:t>
      </w:r>
      <w:r w:rsidRPr="002027D9">
        <w:rPr>
          <w:rFonts w:ascii="Calibri" w:hAnsi="Calibri" w:cs="Calibri"/>
          <w:sz w:val="26"/>
          <w:szCs w:val="26"/>
        </w:rPr>
        <w:t>.1 – 2</w:t>
      </w:r>
      <w:r w:rsidR="007371F4">
        <w:rPr>
          <w:rFonts w:ascii="Calibri" w:hAnsi="Calibri" w:cs="Calibri"/>
          <w:sz w:val="26"/>
          <w:szCs w:val="26"/>
        </w:rPr>
        <w:t>0</w:t>
      </w:r>
      <w:r w:rsidRPr="002027D9">
        <w:rPr>
          <w:rFonts w:ascii="Calibri" w:hAnsi="Calibri" w:cs="Calibri"/>
          <w:sz w:val="26"/>
          <w:szCs w:val="26"/>
        </w:rPr>
        <w:t>.</w:t>
      </w:r>
      <w:r w:rsidR="00970B90">
        <w:rPr>
          <w:rFonts w:ascii="Calibri" w:hAnsi="Calibri" w:cs="Calibri"/>
          <w:sz w:val="26"/>
          <w:szCs w:val="26"/>
        </w:rPr>
        <w:t>3</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rsidR="00BB48DA" w:rsidRPr="002027D9" w:rsidRDefault="00BB48DA" w:rsidP="00BB48DA">
      <w:pPr>
        <w:pStyle w:val="Level2"/>
        <w:numPr>
          <w:ilvl w:val="0"/>
          <w:numId w:val="0"/>
        </w:numPr>
        <w:tabs>
          <w:tab w:val="left" w:pos="785"/>
        </w:tabs>
        <w:spacing w:after="0" w:line="240" w:lineRule="auto"/>
        <w:rPr>
          <w:rFonts w:ascii="Calibri" w:eastAsia="Arial" w:hAnsi="Calibri" w:cs="Calibri"/>
          <w:kern w:val="0"/>
          <w:sz w:val="26"/>
          <w:szCs w:val="26"/>
          <w:lang w:val="ro-RO" w:bidi="en-US"/>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rsidR="00861EDB" w:rsidRPr="002027D9" w:rsidRDefault="003E0650" w:rsidP="00525A42">
      <w:pPr>
        <w:pStyle w:val="Listparagraf"/>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rsidR="00861EDB" w:rsidRPr="002027D9" w:rsidRDefault="001C2359" w:rsidP="00525A42">
      <w:pPr>
        <w:pStyle w:val="Listparagraf"/>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rsidR="00861EDB" w:rsidRPr="002027D9" w:rsidRDefault="003E0650" w:rsidP="00525A42">
      <w:pPr>
        <w:pStyle w:val="Listparagraf"/>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w:t>
      </w:r>
      <w:r w:rsidR="007371F4">
        <w:rPr>
          <w:rFonts w:ascii="Calibri" w:hAnsi="Calibri" w:cs="Calibri"/>
          <w:sz w:val="26"/>
          <w:szCs w:val="26"/>
        </w:rPr>
        <w:t>1</w:t>
      </w:r>
      <w:r w:rsidRPr="002027D9">
        <w:rPr>
          <w:rFonts w:ascii="Calibri" w:hAnsi="Calibri" w:cs="Calibri"/>
          <w:sz w:val="26"/>
          <w:szCs w:val="26"/>
        </w:rPr>
        <w:t>.1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rsidR="003E0650" w:rsidRDefault="003E0650" w:rsidP="00525A42">
      <w:pPr>
        <w:pStyle w:val="Listparagraf"/>
        <w:numPr>
          <w:ilvl w:val="1"/>
          <w:numId w:val="27"/>
        </w:numPr>
        <w:tabs>
          <w:tab w:val="left" w:pos="744"/>
        </w:tabs>
        <w:ind w:left="0" w:firstLine="0"/>
        <w:rPr>
          <w:rFonts w:ascii="Calibri" w:hAnsi="Calibri" w:cs="Calibri"/>
          <w:sz w:val="26"/>
          <w:szCs w:val="26"/>
        </w:rPr>
      </w:pP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astfel de măsură propusă conform celor stipulate la cla</w:t>
      </w:r>
      <w:r w:rsidR="002027D9" w:rsidRPr="002027D9">
        <w:rPr>
          <w:rFonts w:ascii="Calibri" w:hAnsi="Calibri" w:cs="Calibri"/>
          <w:sz w:val="26"/>
          <w:szCs w:val="26"/>
        </w:rPr>
        <w:t>uza 2</w:t>
      </w:r>
      <w:r w:rsidR="007371F4">
        <w:rPr>
          <w:rFonts w:ascii="Calibri" w:hAnsi="Calibri" w:cs="Calibri"/>
          <w:sz w:val="26"/>
          <w:szCs w:val="26"/>
        </w:rPr>
        <w:t>1</w:t>
      </w:r>
      <w:r w:rsidR="002027D9" w:rsidRPr="002027D9">
        <w:rPr>
          <w:rFonts w:ascii="Calibri" w:hAnsi="Calibri" w:cs="Calibri"/>
          <w:sz w:val="26"/>
          <w:szCs w:val="26"/>
        </w:rPr>
        <w:t>.2 din prezentul contract</w:t>
      </w:r>
      <w:r w:rsidRPr="002027D9">
        <w:rPr>
          <w:rFonts w:ascii="Calibri" w:hAnsi="Calibri" w:cs="Calibri"/>
          <w:sz w:val="26"/>
          <w:szCs w:val="26"/>
        </w:rPr>
        <w:t>, nu poate fi aplicată, dacă nu este acceptată, în scris, de Achizitor.</w:t>
      </w:r>
    </w:p>
    <w:p w:rsidR="00BB48DA" w:rsidRPr="002027D9" w:rsidRDefault="00BB48DA" w:rsidP="00BB48DA">
      <w:pPr>
        <w:pStyle w:val="Listparagraf"/>
        <w:tabs>
          <w:tab w:val="left" w:pos="744"/>
        </w:tabs>
        <w:ind w:left="0"/>
        <w:rPr>
          <w:rFonts w:ascii="Calibri" w:hAnsi="Calibri" w:cs="Calibri"/>
          <w:sz w:val="26"/>
          <w:szCs w:val="26"/>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p>
    <w:p w:rsidR="00861EDB" w:rsidRPr="002027D9"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î</w:t>
      </w:r>
      <w:r w:rsidR="00A54C87">
        <w:rPr>
          <w:rFonts w:ascii="Calibri" w:hAnsi="Calibri" w:cs="Calibri"/>
          <w:sz w:val="26"/>
          <w:szCs w:val="26"/>
        </w:rPr>
        <w:t>n care executarea contractelor</w:t>
      </w:r>
      <w:r w:rsidR="003E0650" w:rsidRPr="002027D9">
        <w:rPr>
          <w:rFonts w:ascii="Calibri" w:hAnsi="Calibri" w:cs="Calibri"/>
          <w:sz w:val="26"/>
          <w:szCs w:val="26"/>
        </w:rPr>
        <w:t xml:space="preserve"> este viciată de erori substanţiale sau nereguli sau de fraudă, Achizitorul  va suspenda executarea contractului . </w:t>
      </w:r>
    </w:p>
    <w:p w:rsidR="00861EDB" w:rsidRPr="002027D9"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w:t>
      </w:r>
      <w:r w:rsidR="00901FDD">
        <w:rPr>
          <w:rFonts w:ascii="Calibri" w:hAnsi="Calibri" w:cs="Calibri"/>
          <w:sz w:val="26"/>
          <w:szCs w:val="26"/>
        </w:rPr>
        <w:t>imentar suspendării Contratului</w:t>
      </w:r>
      <w:r w:rsidR="003E0650" w:rsidRPr="002027D9">
        <w:rPr>
          <w:rFonts w:ascii="Calibri" w:hAnsi="Calibri" w:cs="Calibri"/>
          <w:sz w:val="26"/>
          <w:szCs w:val="26"/>
        </w:rPr>
        <w:t>, să refuze efectuarea plăților sau poate proceda la recuperarea sumelor deja plătite, proporțional cu gravitatea viciilor, neregulilor sau fraudei.</w:t>
      </w:r>
    </w:p>
    <w:p w:rsidR="00861EDB" w:rsidRPr="002027D9"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rsidR="00861EDB" w:rsidRPr="002027D9"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rsidR="003E0650"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rsidR="00BB48DA" w:rsidRPr="002027D9" w:rsidRDefault="00BB48DA" w:rsidP="00BB48DA">
      <w:pPr>
        <w:pStyle w:val="Listparagraf"/>
        <w:ind w:left="0"/>
        <w:rPr>
          <w:rFonts w:ascii="Calibri" w:hAnsi="Calibri" w:cs="Calibri"/>
          <w:sz w:val="26"/>
          <w:szCs w:val="26"/>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rsidR="00861EDB" w:rsidRPr="002027D9" w:rsidRDefault="00BB48DA" w:rsidP="00525A42">
      <w:pPr>
        <w:pStyle w:val="Listparagraf"/>
        <w:numPr>
          <w:ilvl w:val="1"/>
          <w:numId w:val="29"/>
        </w:numPr>
        <w:tabs>
          <w:tab w:val="left" w:pos="811"/>
        </w:tabs>
        <w:ind w:left="0" w:firstLine="0"/>
        <w:rPr>
          <w:rFonts w:ascii="Calibri" w:hAnsi="Calibri" w:cs="Calibri"/>
          <w:sz w:val="26"/>
          <w:szCs w:val="26"/>
        </w:rPr>
      </w:pPr>
      <w:r>
        <w:rPr>
          <w:rFonts w:ascii="Calibri" w:hAnsi="Calibri" w:cs="Calibri"/>
          <w:sz w:val="26"/>
          <w:szCs w:val="26"/>
        </w:rPr>
        <w:t>Prezentul contract</w:t>
      </w:r>
      <w:r w:rsidR="003E0650" w:rsidRPr="002027D9">
        <w:rPr>
          <w:rFonts w:ascii="Calibri" w:hAnsi="Calibri" w:cs="Calibri"/>
          <w:sz w:val="26"/>
          <w:szCs w:val="26"/>
        </w:rPr>
        <w:t xml:space="preserve"> încetează de drept prin ajungere la termen sau la momentul la care </w:t>
      </w:r>
      <w:r w:rsidR="003E0650" w:rsidRPr="002027D9">
        <w:rPr>
          <w:rFonts w:ascii="Calibri" w:hAnsi="Calibri" w:cs="Calibri"/>
          <w:sz w:val="26"/>
          <w:szCs w:val="26"/>
        </w:rPr>
        <w:lastRenderedPageBreak/>
        <w:t>toate obligațiile stabilite în sarcina părților au fost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executate.</w:t>
      </w:r>
    </w:p>
    <w:p w:rsidR="00861EDB" w:rsidRPr="002027D9" w:rsidRDefault="00BB48DA" w:rsidP="00525A42">
      <w:pPr>
        <w:pStyle w:val="Listparagraf"/>
        <w:numPr>
          <w:ilvl w:val="1"/>
          <w:numId w:val="29"/>
        </w:numPr>
        <w:tabs>
          <w:tab w:val="left" w:pos="811"/>
        </w:tabs>
        <w:ind w:left="0" w:firstLine="0"/>
        <w:rPr>
          <w:rFonts w:ascii="Calibri" w:hAnsi="Calibri" w:cs="Calibri"/>
          <w:sz w:val="26"/>
          <w:szCs w:val="26"/>
        </w:rPr>
      </w:pPr>
      <w:r>
        <w:rPr>
          <w:rFonts w:ascii="Calibri" w:hAnsi="Calibri" w:cs="Calibri"/>
          <w:sz w:val="26"/>
          <w:szCs w:val="26"/>
        </w:rPr>
        <w:t xml:space="preserve">Prezentul contract </w:t>
      </w:r>
      <w:r w:rsidR="003E0650" w:rsidRPr="002027D9">
        <w:rPr>
          <w:rFonts w:ascii="Calibri" w:hAnsi="Calibri" w:cs="Calibri"/>
          <w:sz w:val="26"/>
          <w:szCs w:val="26"/>
        </w:rPr>
        <w:t>poate înceta de plin drept prin acordul de voință al părților semnatare ale contractului .</w:t>
      </w:r>
    </w:p>
    <w:p w:rsidR="003E0650" w:rsidRPr="002027D9" w:rsidRDefault="003E0650" w:rsidP="00525A42">
      <w:pPr>
        <w:pStyle w:val="Listparagraf"/>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 xml:space="preserve">Achizitorul  își rezervă dreptul de a </w:t>
      </w:r>
      <w:proofErr w:type="spellStart"/>
      <w:r w:rsidRPr="002027D9">
        <w:rPr>
          <w:rFonts w:ascii="Calibri" w:hAnsi="Calibri" w:cs="Calibri"/>
          <w:sz w:val="26"/>
          <w:szCs w:val="26"/>
        </w:rPr>
        <w:t>rezoluționa</w:t>
      </w:r>
      <w:proofErr w:type="spellEnd"/>
      <w:r w:rsidRPr="002027D9">
        <w:rPr>
          <w:rFonts w:ascii="Calibri" w:hAnsi="Calibri" w:cs="Calibri"/>
          <w:sz w:val="26"/>
          <w:szCs w:val="26"/>
        </w:rPr>
        <w:t>/rezilia contractul,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rsidR="003E0650" w:rsidRPr="002027D9" w:rsidRDefault="001C2359"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 fără a avea acordul scris al Achizitorului;</w:t>
      </w:r>
    </w:p>
    <w:p w:rsidR="003E0650" w:rsidRPr="002027D9" w:rsidRDefault="003E0650"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rsidR="003E0650" w:rsidRPr="002027D9" w:rsidRDefault="003E0650"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p>
    <w:p w:rsidR="003E0650" w:rsidRPr="002027D9" w:rsidRDefault="001C2359"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7371F4">
        <w:rPr>
          <w:rFonts w:ascii="Calibri" w:hAnsi="Calibri" w:cs="Calibri"/>
          <w:sz w:val="26"/>
          <w:szCs w:val="26"/>
        </w:rPr>
        <w:t>constitui</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solicitate prin contractul;</w:t>
      </w:r>
    </w:p>
    <w:p w:rsidR="003E0650" w:rsidRPr="002027D9" w:rsidRDefault="003E0650"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rsidR="003E0650" w:rsidRPr="002027D9" w:rsidRDefault="003E0650" w:rsidP="00525A42">
      <w:pPr>
        <w:pStyle w:val="Listparagraf"/>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rsidR="003E0650" w:rsidRPr="002027D9" w:rsidRDefault="003E0650" w:rsidP="00525A42">
      <w:pPr>
        <w:pStyle w:val="Listparagraf"/>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rsidR="003E0650" w:rsidRPr="002027D9" w:rsidRDefault="001C2359"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rsidR="003E0650" w:rsidRPr="002027D9" w:rsidRDefault="001C2359" w:rsidP="00525A42">
      <w:pPr>
        <w:pStyle w:val="Listparagraf"/>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poate </w:t>
      </w:r>
      <w:proofErr w:type="spellStart"/>
      <w:r w:rsidR="003E0650" w:rsidRPr="002027D9">
        <w:rPr>
          <w:rFonts w:ascii="Calibri" w:hAnsi="Calibri" w:cs="Calibri"/>
          <w:sz w:val="26"/>
          <w:szCs w:val="26"/>
        </w:rPr>
        <w:t>rezoluționa</w:t>
      </w:r>
      <w:proofErr w:type="spellEnd"/>
      <w:r w:rsidR="003E0650" w:rsidRPr="002027D9">
        <w:rPr>
          <w:rFonts w:ascii="Calibri" w:hAnsi="Calibri" w:cs="Calibri"/>
          <w:sz w:val="26"/>
          <w:szCs w:val="26"/>
        </w:rPr>
        <w:t>/rezilia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rsidR="003E0650" w:rsidRPr="002027D9" w:rsidRDefault="003E0650" w:rsidP="00525A42">
      <w:pPr>
        <w:pStyle w:val="Listparagraf"/>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3E0650" w:rsidP="00525A42">
      <w:pPr>
        <w:pStyle w:val="Listparagraf"/>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w:t>
      </w:r>
      <w:r w:rsidR="007371F4">
        <w:rPr>
          <w:rFonts w:ascii="Calibri" w:hAnsi="Calibri" w:cs="Calibri"/>
          <w:sz w:val="26"/>
          <w:szCs w:val="26"/>
        </w:rPr>
        <w:t>3</w:t>
      </w:r>
      <w:r w:rsidRPr="002027D9">
        <w:rPr>
          <w:rFonts w:ascii="Calibri" w:hAnsi="Calibri" w:cs="Calibri"/>
          <w:sz w:val="26"/>
          <w:szCs w:val="26"/>
        </w:rPr>
        <w:t>.3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rsidR="003E0650" w:rsidRPr="002027D9" w:rsidRDefault="003E0650" w:rsidP="00525A42">
      <w:pPr>
        <w:pStyle w:val="Listparagraf"/>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rsidR="003E0650" w:rsidRDefault="003E0650" w:rsidP="00525A42">
      <w:pPr>
        <w:pStyle w:val="Listparagraf"/>
        <w:numPr>
          <w:ilvl w:val="1"/>
          <w:numId w:val="29"/>
        </w:numPr>
        <w:tabs>
          <w:tab w:val="left" w:pos="82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transmite garanția de bună execuție în perioada specificată, contractul este </w:t>
      </w:r>
      <w:proofErr w:type="spellStart"/>
      <w:r w:rsidRPr="002027D9">
        <w:rPr>
          <w:rFonts w:ascii="Calibri" w:hAnsi="Calibri" w:cs="Calibri"/>
          <w:sz w:val="26"/>
          <w:szCs w:val="26"/>
        </w:rPr>
        <w:t>rezoluționat</w:t>
      </w:r>
      <w:proofErr w:type="spellEnd"/>
      <w:r w:rsidRPr="002027D9">
        <w:rPr>
          <w:rFonts w:ascii="Calibri" w:hAnsi="Calibri" w:cs="Calibri"/>
          <w:sz w:val="26"/>
          <w:szCs w:val="26"/>
        </w:rPr>
        <w:t>/reziliat de drept, fără obligația de notificare sau îndeplinire a oricărei formalități de către Achizitor.</w:t>
      </w:r>
    </w:p>
    <w:p w:rsidR="00BB48DA" w:rsidRPr="00EA3B0A" w:rsidRDefault="00BB48DA" w:rsidP="00BB48DA">
      <w:pPr>
        <w:pStyle w:val="Listparagraf"/>
        <w:tabs>
          <w:tab w:val="left" w:pos="828"/>
        </w:tabs>
        <w:ind w:left="0"/>
        <w:rPr>
          <w:rFonts w:ascii="Calibri" w:hAnsi="Calibri" w:cs="Calibri"/>
          <w:sz w:val="24"/>
          <w:szCs w:val="24"/>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rsidR="00861EDB" w:rsidRPr="002027D9" w:rsidRDefault="00AC07C1"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Pr>
          <w:rFonts w:ascii="Calibri" w:eastAsia="Arial" w:hAnsi="Calibri" w:cs="Calibri"/>
          <w:kern w:val="0"/>
          <w:sz w:val="26"/>
          <w:szCs w:val="26"/>
          <w:lang w:val="ro-RO" w:bidi="en-US"/>
        </w:rPr>
        <w:lastRenderedPageBreak/>
        <w:t>Forța majoră/</w:t>
      </w:r>
      <w:r w:rsidR="003E0650" w:rsidRPr="002027D9">
        <w:rPr>
          <w:rFonts w:ascii="Calibri" w:eastAsia="Arial" w:hAnsi="Calibri" w:cs="Calibri"/>
          <w:kern w:val="0"/>
          <w:sz w:val="26"/>
          <w:szCs w:val="26"/>
          <w:lang w:val="ro-RO" w:bidi="en-US"/>
        </w:rPr>
        <w:t>cazul fortuit exonerează părțile contractante de îndeplinirea obligațiilor asumate prin prezentul contract, pe toată perioada în care aceasta acționează, în conformitate cu prevederile art. 1.351 din Codul civil.</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niciuna dintre Părți nu are dreptul de a cere despăgubiri de la cealaltă Parte, dar fiecare Parte are îndatorirea de a-și onora toate obligațiile care le incumbă în temeiul Legii și al Contractului până la data respectivă.</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fără ca vreuna dintre parți să poată pretinde celeilalte daune-interese.</w:t>
      </w:r>
    </w:p>
    <w:p w:rsidR="003E0650" w:rsidRPr="00BB48DA"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rsidR="00BB48DA" w:rsidRPr="00EA3B0A" w:rsidRDefault="00BB48DA" w:rsidP="00BB48DA">
      <w:pPr>
        <w:pStyle w:val="Level2"/>
        <w:numPr>
          <w:ilvl w:val="0"/>
          <w:numId w:val="0"/>
        </w:numPr>
        <w:tabs>
          <w:tab w:val="left" w:pos="766"/>
        </w:tabs>
        <w:spacing w:after="0" w:line="240" w:lineRule="auto"/>
        <w:rPr>
          <w:rFonts w:ascii="Calibri" w:eastAsia="Arial" w:hAnsi="Calibri" w:cs="Calibri"/>
          <w:kern w:val="0"/>
          <w:sz w:val="24"/>
          <w:szCs w:val="24"/>
          <w:lang w:val="ro-RO" w:bidi="en-US"/>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rsidR="003E0650" w:rsidRPr="002027D9" w:rsidRDefault="00861EDB" w:rsidP="00525A42">
      <w:pPr>
        <w:pStyle w:val="Corp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w:t>
      </w:r>
      <w:r w:rsidR="00BB48DA">
        <w:rPr>
          <w:rFonts w:ascii="Calibri" w:hAnsi="Calibri" w:cs="Calibri"/>
          <w:sz w:val="26"/>
          <w:szCs w:val="26"/>
        </w:rPr>
        <w:t>deplinirea prezentului contract</w:t>
      </w:r>
      <w:r w:rsidR="003E0650" w:rsidRPr="002027D9">
        <w:rPr>
          <w:rFonts w:ascii="Calibri" w:hAnsi="Calibri" w:cs="Calibri"/>
          <w:sz w:val="26"/>
          <w:szCs w:val="26"/>
        </w:rPr>
        <w:t>, trebuie să fie transmisă în scris.</w:t>
      </w:r>
    </w:p>
    <w:p w:rsidR="003E0650" w:rsidRPr="002027D9" w:rsidRDefault="003E0650" w:rsidP="00525A42">
      <w:pPr>
        <w:pStyle w:val="Corptext"/>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rsidR="003E0650" w:rsidRDefault="00F24D9F" w:rsidP="00525A42">
      <w:pPr>
        <w:pStyle w:val="Corptext"/>
        <w:ind w:left="0"/>
        <w:rPr>
          <w:rFonts w:ascii="Calibri" w:hAnsi="Calibri" w:cs="Calibri"/>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rsidR="00BB48DA" w:rsidRPr="00EA3B0A" w:rsidRDefault="00BB48DA" w:rsidP="00525A42">
      <w:pPr>
        <w:pStyle w:val="Corptext"/>
        <w:ind w:left="0"/>
        <w:rPr>
          <w:rFonts w:ascii="Calibri" w:hAnsi="Calibri" w:cs="Calibri"/>
          <w:bCs/>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w:t>
      </w:r>
      <w:r w:rsidRPr="002027D9">
        <w:rPr>
          <w:rFonts w:ascii="Calibri" w:hAnsi="Calibri" w:cs="Calibri"/>
          <w:sz w:val="26"/>
          <w:szCs w:val="26"/>
        </w:rPr>
        <w:lastRenderedPageBreak/>
        <w:t xml:space="preserve">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Părțile contractuale se vor informa și notifica reciproc cu privire la orice încălcare a securității prelucrării datelor cu caracter personal din prezentul contract,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00EA3B0A">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w:t>
      </w:r>
      <w:r w:rsidR="00EA3B0A">
        <w:rPr>
          <w:rFonts w:ascii="Calibri" w:hAnsi="Calibri" w:cs="Calibri"/>
          <w:sz w:val="26"/>
          <w:szCs w:val="26"/>
        </w:rPr>
        <w:t>ecundar al prezentului contract</w:t>
      </w:r>
      <w:r w:rsidRPr="002027D9">
        <w:rPr>
          <w:rFonts w:ascii="Calibri" w:hAnsi="Calibri" w:cs="Calibri"/>
          <w:sz w:val="26"/>
          <w:szCs w:val="26"/>
        </w:rPr>
        <w:t xml:space="preserve">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rsidR="00BB48DA" w:rsidRPr="00EA3B0A" w:rsidRDefault="00BB48DA" w:rsidP="00BB48DA">
      <w:pPr>
        <w:pStyle w:val="Listparagraf"/>
        <w:ind w:left="0"/>
        <w:rPr>
          <w:rFonts w:ascii="Calibri" w:hAnsi="Calibri" w:cs="Calibri"/>
          <w:sz w:val="24"/>
          <w:szCs w:val="24"/>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rsidR="00FF57D5" w:rsidRPr="002027D9" w:rsidRDefault="001C2359" w:rsidP="00525A42">
      <w:pPr>
        <w:pStyle w:val="Listparagraf"/>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r w:rsidR="00AC07C1" w:rsidRPr="00AC07C1">
        <w:rPr>
          <w:rFonts w:ascii="Calibri" w:hAnsi="Calibri" w:cs="Calibri"/>
          <w:sz w:val="26"/>
          <w:szCs w:val="26"/>
        </w:rPr>
        <w:t xml:space="preserve"> </w:t>
      </w:r>
      <w:r w:rsidR="00AC07C1" w:rsidRPr="002027D9">
        <w:rPr>
          <w:rFonts w:ascii="Calibri" w:hAnsi="Calibri" w:cs="Calibri"/>
          <w:sz w:val="26"/>
          <w:szCs w:val="26"/>
        </w:rPr>
        <w:t>contractului,</w:t>
      </w:r>
    </w:p>
    <w:p w:rsidR="003E0650" w:rsidRDefault="00D501B6" w:rsidP="00525A42">
      <w:pPr>
        <w:pStyle w:val="Listparagraf"/>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lastRenderedPageBreak/>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rsidR="00BB48DA" w:rsidRPr="00EA3B0A" w:rsidRDefault="00BB48DA" w:rsidP="00BB48DA">
      <w:pPr>
        <w:pStyle w:val="Listparagraf"/>
        <w:tabs>
          <w:tab w:val="left" w:pos="759"/>
        </w:tabs>
        <w:ind w:left="0"/>
        <w:rPr>
          <w:rFonts w:ascii="Calibri" w:hAnsi="Calibri" w:cs="Calibri"/>
          <w:sz w:val="24"/>
          <w:szCs w:val="24"/>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rsidR="00FF57D5" w:rsidRPr="002027D9" w:rsidRDefault="003E0650" w:rsidP="00525A42">
      <w:pPr>
        <w:pStyle w:val="Listparagraf"/>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rsidR="00FF57D5" w:rsidRPr="002027D9" w:rsidRDefault="003E0650" w:rsidP="00525A42">
      <w:pPr>
        <w:pStyle w:val="Listparagraf"/>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Default="003E0650" w:rsidP="00525A42">
      <w:pPr>
        <w:pStyle w:val="Listparagraf"/>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rsidR="00BB48DA" w:rsidRPr="00EA3B0A" w:rsidRDefault="00BB48DA" w:rsidP="00BB48DA">
      <w:pPr>
        <w:pStyle w:val="Listparagraf"/>
        <w:tabs>
          <w:tab w:val="left" w:pos="766"/>
        </w:tabs>
        <w:ind w:left="0"/>
        <w:rPr>
          <w:rFonts w:ascii="Calibri" w:hAnsi="Calibri" w:cs="Calibri"/>
          <w:sz w:val="24"/>
          <w:szCs w:val="24"/>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p>
    <w:p w:rsidR="00FF57D5" w:rsidRPr="002027D9" w:rsidRDefault="003E0650" w:rsidP="00525A42">
      <w:pPr>
        <w:pStyle w:val="Listparagraf"/>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 xml:space="preserve">Legea </w:t>
      </w:r>
      <w:r w:rsidR="00BB48DA">
        <w:rPr>
          <w:rFonts w:ascii="Calibri" w:hAnsi="Calibri" w:cs="Calibri"/>
          <w:sz w:val="26"/>
          <w:szCs w:val="26"/>
        </w:rPr>
        <w:t xml:space="preserve">care guvernează acest contract </w:t>
      </w:r>
      <w:r w:rsidRPr="002027D9">
        <w:rPr>
          <w:rFonts w:ascii="Calibri" w:hAnsi="Calibri" w:cs="Calibri"/>
          <w:sz w:val="26"/>
          <w:szCs w:val="26"/>
        </w:rPr>
        <w:t>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rsidR="003E0650" w:rsidRPr="00BB48DA" w:rsidRDefault="003E0650" w:rsidP="00525A42">
      <w:pPr>
        <w:pStyle w:val="Listparagraf"/>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rsidR="00BB48DA" w:rsidRPr="00EA3B0A" w:rsidRDefault="00BB48DA" w:rsidP="00BB48DA">
      <w:pPr>
        <w:pStyle w:val="Listparagraf"/>
        <w:tabs>
          <w:tab w:val="left" w:pos="843"/>
        </w:tabs>
        <w:ind w:left="0"/>
        <w:rPr>
          <w:rFonts w:ascii="Calibri" w:hAnsi="Calibri" w:cs="Calibri"/>
          <w:b/>
          <w:sz w:val="24"/>
          <w:szCs w:val="24"/>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rsidR="00FF57D5" w:rsidRPr="002027D9" w:rsidRDefault="003E0650" w:rsidP="00525A42">
      <w:pPr>
        <w:pStyle w:val="Listparagraf"/>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rsidR="003E0650" w:rsidRPr="002027D9" w:rsidRDefault="003E0650" w:rsidP="00525A42">
      <w:pPr>
        <w:pStyle w:val="Listparagraf"/>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 xml:space="preserve">Părţile au înţeles să încheie azi.................................... prezentul contract </w:t>
      </w:r>
      <w:r w:rsidR="007371F4">
        <w:rPr>
          <w:rFonts w:ascii="Calibri" w:hAnsi="Calibri" w:cs="Calibri"/>
          <w:sz w:val="26"/>
          <w:szCs w:val="26"/>
        </w:rPr>
        <w:t>în format electronic, semnat cu semnătură electronică</w:t>
      </w:r>
      <w:r w:rsidR="007371F4" w:rsidRPr="002027D9">
        <w:rPr>
          <w:rFonts w:ascii="Calibri" w:hAnsi="Calibri" w:cs="Calibri"/>
          <w:sz w:val="26"/>
          <w:szCs w:val="26"/>
        </w:rPr>
        <w:t>.</w:t>
      </w:r>
    </w:p>
    <w:p w:rsidR="003E0650" w:rsidRPr="002027D9" w:rsidRDefault="003E0650" w:rsidP="00525A42">
      <w:pPr>
        <w:pStyle w:val="Corptext"/>
        <w:ind w:left="0"/>
        <w:rPr>
          <w:rFonts w:ascii="Calibri" w:hAnsi="Calibri" w:cs="Calibri"/>
          <w:sz w:val="26"/>
          <w:szCs w:val="26"/>
        </w:rPr>
      </w:pPr>
    </w:p>
    <w:tbl>
      <w:tblPr>
        <w:tblW w:w="10442" w:type="dxa"/>
        <w:tblLayout w:type="fixed"/>
        <w:tblLook w:val="0000" w:firstRow="0" w:lastRow="0" w:firstColumn="0" w:lastColumn="0" w:noHBand="0" w:noVBand="0"/>
      </w:tblPr>
      <w:tblGrid>
        <w:gridCol w:w="3638"/>
        <w:gridCol w:w="567"/>
        <w:gridCol w:w="48"/>
        <w:gridCol w:w="236"/>
        <w:gridCol w:w="1607"/>
        <w:gridCol w:w="1653"/>
        <w:gridCol w:w="2457"/>
        <w:gridCol w:w="236"/>
      </w:tblGrid>
      <w:tr w:rsidR="00DC59D1" w:rsidRPr="00DC59D1" w:rsidTr="00907C4B">
        <w:trPr>
          <w:gridAfter w:val="1"/>
          <w:wAfter w:w="236" w:type="dxa"/>
          <w:trHeight w:val="845"/>
        </w:trPr>
        <w:tc>
          <w:tcPr>
            <w:tcW w:w="4253" w:type="dxa"/>
            <w:gridSpan w:val="3"/>
            <w:shd w:val="clear" w:color="auto" w:fill="auto"/>
          </w:tcPr>
          <w:p w:rsidR="00DC59D1" w:rsidRPr="00DC59D1" w:rsidRDefault="00DC59D1" w:rsidP="00DC59D1">
            <w:pPr>
              <w:tabs>
                <w:tab w:val="center" w:pos="3828"/>
              </w:tabs>
              <w:autoSpaceDN/>
              <w:jc w:val="center"/>
              <w:rPr>
                <w:rFonts w:ascii="Calibri" w:eastAsia="Calibri" w:hAnsi="Calibri" w:cs="Times New Roman"/>
                <w:lang w:val="en-US" w:bidi="ar-SA"/>
              </w:rPr>
            </w:pPr>
            <w:r w:rsidRPr="00DC59D1">
              <w:rPr>
                <w:rFonts w:ascii="Calibri" w:eastAsia="Calibri" w:hAnsi="Calibri" w:cs="Times New Roman"/>
                <w:b/>
                <w:sz w:val="26"/>
                <w:szCs w:val="26"/>
                <w:lang w:bidi="ar-SA"/>
              </w:rPr>
              <w:t>ACHIZITOR,</w:t>
            </w:r>
          </w:p>
          <w:p w:rsidR="00DC59D1" w:rsidRPr="00DC59D1" w:rsidRDefault="00DC59D1" w:rsidP="00DC59D1">
            <w:pPr>
              <w:tabs>
                <w:tab w:val="center" w:pos="3828"/>
              </w:tabs>
              <w:autoSpaceDN/>
              <w:jc w:val="center"/>
              <w:rPr>
                <w:rFonts w:ascii="Calibri" w:eastAsia="Calibri" w:hAnsi="Calibri" w:cs="Times New Roman"/>
                <w:lang w:val="en-US" w:bidi="ar-SA"/>
              </w:rPr>
            </w:pPr>
            <w:r w:rsidRPr="00DC59D1">
              <w:rPr>
                <w:rFonts w:ascii="Calibri" w:eastAsia="Calibri" w:hAnsi="Calibri" w:cs="Times New Roman"/>
                <w:b/>
                <w:sz w:val="26"/>
                <w:szCs w:val="26"/>
                <w:lang w:bidi="ar-SA"/>
              </w:rPr>
              <w:t>Uni</w:t>
            </w:r>
            <w:r w:rsidR="00BB48DA">
              <w:rPr>
                <w:rFonts w:ascii="Calibri" w:eastAsia="Calibri" w:hAnsi="Calibri" w:cs="Times New Roman"/>
                <w:b/>
                <w:sz w:val="26"/>
                <w:szCs w:val="26"/>
                <w:lang w:bidi="ar-SA"/>
              </w:rPr>
              <w:t>tatea administrativ-teritorială</w:t>
            </w:r>
          </w:p>
          <w:p w:rsidR="00DC59D1" w:rsidRPr="00DC59D1" w:rsidRDefault="00DC59D1" w:rsidP="00BB48DA">
            <w:pPr>
              <w:tabs>
                <w:tab w:val="center" w:pos="3828"/>
              </w:tabs>
              <w:autoSpaceDN/>
              <w:jc w:val="center"/>
              <w:rPr>
                <w:rFonts w:ascii="Calibri" w:eastAsia="Calibri" w:hAnsi="Calibri" w:cs="Times New Roman"/>
                <w:lang w:val="en-US" w:bidi="ar-SA"/>
              </w:rPr>
            </w:pPr>
            <w:r w:rsidRPr="00DC59D1">
              <w:rPr>
                <w:rFonts w:ascii="Calibri" w:eastAsia="Calibri" w:hAnsi="Calibri" w:cs="Times New Roman"/>
                <w:b/>
                <w:sz w:val="26"/>
                <w:szCs w:val="26"/>
                <w:lang w:bidi="ar-SA"/>
              </w:rPr>
              <w:t>Jud</w:t>
            </w:r>
            <w:r w:rsidR="00BB48DA">
              <w:rPr>
                <w:rFonts w:ascii="Calibri" w:eastAsia="Calibri" w:hAnsi="Calibri" w:cs="Times New Roman"/>
                <w:b/>
                <w:sz w:val="26"/>
                <w:szCs w:val="26"/>
                <w:lang w:bidi="ar-SA"/>
              </w:rPr>
              <w:t>ețul Harghita</w:t>
            </w:r>
          </w:p>
        </w:tc>
        <w:tc>
          <w:tcPr>
            <w:tcW w:w="1843" w:type="dxa"/>
            <w:gridSpan w:val="2"/>
            <w:shd w:val="clear" w:color="auto" w:fill="auto"/>
          </w:tcPr>
          <w:p w:rsidR="00DC59D1" w:rsidRPr="00DC59D1" w:rsidRDefault="00DC59D1" w:rsidP="00DC59D1">
            <w:pPr>
              <w:tabs>
                <w:tab w:val="center" w:pos="3828"/>
              </w:tabs>
              <w:autoSpaceDN/>
              <w:snapToGrid w:val="0"/>
              <w:jc w:val="center"/>
              <w:rPr>
                <w:rFonts w:ascii="Calibri" w:eastAsia="Calibri" w:hAnsi="Calibri" w:cs="Times New Roman"/>
                <w:b/>
                <w:sz w:val="26"/>
                <w:szCs w:val="26"/>
                <w:lang w:bidi="ar-SA"/>
              </w:rPr>
            </w:pPr>
          </w:p>
        </w:tc>
        <w:tc>
          <w:tcPr>
            <w:tcW w:w="4110" w:type="dxa"/>
            <w:gridSpan w:val="2"/>
            <w:shd w:val="clear" w:color="auto" w:fill="auto"/>
          </w:tcPr>
          <w:p w:rsidR="00DC59D1" w:rsidRPr="00DC59D1" w:rsidRDefault="00DC59D1" w:rsidP="00DC59D1">
            <w:pPr>
              <w:tabs>
                <w:tab w:val="center" w:pos="3828"/>
              </w:tabs>
              <w:autoSpaceDN/>
              <w:spacing w:line="276" w:lineRule="auto"/>
              <w:jc w:val="center"/>
              <w:rPr>
                <w:rFonts w:ascii="Calibri" w:eastAsia="Calibri" w:hAnsi="Calibri" w:cs="Times New Roman"/>
                <w:lang w:val="en-US" w:bidi="ar-SA"/>
              </w:rPr>
            </w:pPr>
            <w:r>
              <w:rPr>
                <w:rFonts w:ascii="Calibri" w:eastAsia="Calibri" w:hAnsi="Calibri" w:cs="Times New Roman"/>
                <w:b/>
                <w:sz w:val="26"/>
                <w:szCs w:val="26"/>
                <w:lang w:bidi="ar-SA"/>
              </w:rPr>
              <w:t>PRESTATOR</w:t>
            </w:r>
            <w:r w:rsidRPr="00DC59D1">
              <w:rPr>
                <w:rFonts w:ascii="Calibri" w:eastAsia="Calibri" w:hAnsi="Calibri" w:cs="Times New Roman"/>
                <w:b/>
                <w:sz w:val="26"/>
                <w:szCs w:val="26"/>
                <w:lang w:bidi="ar-SA"/>
              </w:rPr>
              <w:t>,</w:t>
            </w:r>
          </w:p>
          <w:p w:rsidR="00DC59D1" w:rsidRPr="00DC59D1" w:rsidRDefault="00DC59D1" w:rsidP="00DC59D1">
            <w:pPr>
              <w:tabs>
                <w:tab w:val="center" w:pos="3828"/>
              </w:tabs>
              <w:autoSpaceDN/>
              <w:spacing w:line="276" w:lineRule="auto"/>
              <w:jc w:val="center"/>
              <w:rPr>
                <w:rFonts w:ascii="Calibri" w:eastAsia="Calibri" w:hAnsi="Calibri" w:cs="Times New Roman"/>
                <w:b/>
                <w:sz w:val="26"/>
                <w:szCs w:val="26"/>
                <w:lang w:bidi="ar-SA"/>
              </w:rPr>
            </w:pPr>
          </w:p>
        </w:tc>
      </w:tr>
      <w:tr w:rsidR="00DC59D1" w:rsidRPr="00DC59D1" w:rsidTr="00907C4B">
        <w:trPr>
          <w:gridAfter w:val="1"/>
          <w:wAfter w:w="236" w:type="dxa"/>
        </w:trPr>
        <w:tc>
          <w:tcPr>
            <w:tcW w:w="4253" w:type="dxa"/>
            <w:gridSpan w:val="3"/>
            <w:shd w:val="clear" w:color="auto" w:fill="auto"/>
          </w:tcPr>
          <w:p w:rsidR="00DC59D1" w:rsidRPr="00DC59D1" w:rsidRDefault="00DC59D1" w:rsidP="00DC59D1">
            <w:pPr>
              <w:tabs>
                <w:tab w:val="center" w:pos="3828"/>
              </w:tabs>
              <w:autoSpaceDN/>
              <w:jc w:val="center"/>
              <w:rPr>
                <w:rFonts w:ascii="Calibri" w:eastAsia="Calibri" w:hAnsi="Calibri" w:cs="Times New Roman"/>
                <w:lang w:val="en-US" w:bidi="ar-SA"/>
              </w:rPr>
            </w:pPr>
            <w:proofErr w:type="spellStart"/>
            <w:r w:rsidRPr="00DC59D1">
              <w:rPr>
                <w:rFonts w:ascii="Calibri" w:eastAsia="Calibri" w:hAnsi="Calibri" w:cs="Times New Roman"/>
                <w:sz w:val="26"/>
                <w:szCs w:val="26"/>
                <w:lang w:bidi="ar-SA"/>
              </w:rPr>
              <w:t>Borboly</w:t>
            </w:r>
            <w:proofErr w:type="spellEnd"/>
            <w:r w:rsidRPr="00DC59D1">
              <w:rPr>
                <w:rFonts w:ascii="Calibri" w:eastAsia="Calibri" w:hAnsi="Calibri" w:cs="Times New Roman"/>
                <w:sz w:val="26"/>
                <w:szCs w:val="26"/>
                <w:lang w:bidi="ar-SA"/>
              </w:rPr>
              <w:t xml:space="preserve"> Csaba</w:t>
            </w:r>
          </w:p>
          <w:p w:rsidR="00DC59D1" w:rsidRPr="00DC59D1" w:rsidRDefault="00BB48DA" w:rsidP="00DC59D1">
            <w:pPr>
              <w:tabs>
                <w:tab w:val="center" w:pos="3828"/>
              </w:tabs>
              <w:autoSpaceDN/>
              <w:jc w:val="center"/>
              <w:rPr>
                <w:rFonts w:ascii="Calibri" w:eastAsia="Calibri" w:hAnsi="Calibri" w:cs="Times New Roman"/>
                <w:sz w:val="26"/>
                <w:szCs w:val="26"/>
                <w:lang w:bidi="ar-SA"/>
              </w:rPr>
            </w:pPr>
            <w:r>
              <w:rPr>
                <w:rFonts w:ascii="Calibri" w:eastAsia="Calibri" w:hAnsi="Calibri" w:cs="Times New Roman"/>
                <w:sz w:val="26"/>
                <w:szCs w:val="26"/>
                <w:lang w:bidi="ar-SA"/>
              </w:rPr>
              <w:t>președinte</w:t>
            </w:r>
          </w:p>
          <w:p w:rsidR="00DC59D1" w:rsidRPr="00DC59D1" w:rsidRDefault="00DC59D1" w:rsidP="00DC59D1">
            <w:pPr>
              <w:tabs>
                <w:tab w:val="center" w:pos="3828"/>
              </w:tabs>
              <w:autoSpaceDE/>
              <w:autoSpaceDN/>
              <w:jc w:val="center"/>
              <w:rPr>
                <w:rFonts w:ascii="Calibri" w:eastAsia="Calibri" w:hAnsi="Calibri" w:cs="Times New Roman"/>
                <w:lang w:val="en-US" w:bidi="ar-SA"/>
              </w:rPr>
            </w:pPr>
            <w:proofErr w:type="spellStart"/>
            <w:proofErr w:type="gramStart"/>
            <w:r w:rsidRPr="00DC59D1">
              <w:rPr>
                <w:rFonts w:ascii="Calibri" w:eastAsia="Calibri" w:hAnsi="Calibri" w:cs="Times New Roman"/>
                <w:sz w:val="26"/>
                <w:szCs w:val="26"/>
                <w:lang w:val="en-US" w:bidi="ar-SA"/>
              </w:rPr>
              <w:t>prin</w:t>
            </w:r>
            <w:proofErr w:type="spellEnd"/>
            <w:proofErr w:type="gramEnd"/>
            <w:r w:rsidRPr="00DC59D1">
              <w:rPr>
                <w:rFonts w:ascii="Calibri" w:eastAsia="Calibri" w:hAnsi="Calibri" w:cs="Times New Roman"/>
                <w:sz w:val="26"/>
                <w:szCs w:val="26"/>
                <w:lang w:val="en-US" w:bidi="ar-SA"/>
              </w:rPr>
              <w:t xml:space="preserve"> </w:t>
            </w:r>
            <w:proofErr w:type="spellStart"/>
            <w:r w:rsidRPr="00DC59D1">
              <w:rPr>
                <w:rFonts w:ascii="Calibri" w:eastAsia="Calibri" w:hAnsi="Calibri" w:cs="Times New Roman"/>
                <w:sz w:val="26"/>
                <w:szCs w:val="26"/>
                <w:lang w:val="en-US" w:bidi="ar-SA"/>
              </w:rPr>
              <w:t>ing</w:t>
            </w:r>
            <w:proofErr w:type="spellEnd"/>
            <w:r w:rsidRPr="00DC59D1">
              <w:rPr>
                <w:rFonts w:ascii="Calibri" w:eastAsia="Calibri" w:hAnsi="Calibri" w:cs="Times New Roman"/>
                <w:sz w:val="26"/>
                <w:szCs w:val="26"/>
                <w:lang w:val="en-US" w:bidi="ar-SA"/>
              </w:rPr>
              <w:t xml:space="preserve">. </w:t>
            </w:r>
            <w:proofErr w:type="spellStart"/>
            <w:r w:rsidRPr="00DC59D1">
              <w:rPr>
                <w:rFonts w:ascii="Calibri" w:eastAsia="Calibri" w:hAnsi="Calibri" w:cs="Times New Roman"/>
                <w:sz w:val="26"/>
                <w:szCs w:val="26"/>
                <w:lang w:val="en-US" w:bidi="ar-SA"/>
              </w:rPr>
              <w:t>Chiorean</w:t>
            </w:r>
            <w:proofErr w:type="spellEnd"/>
            <w:r w:rsidRPr="00DC59D1">
              <w:rPr>
                <w:rFonts w:ascii="Calibri" w:eastAsia="Calibri" w:hAnsi="Calibri" w:cs="Times New Roman"/>
                <w:sz w:val="26"/>
                <w:szCs w:val="26"/>
                <w:lang w:val="en-US" w:bidi="ar-SA"/>
              </w:rPr>
              <w:t xml:space="preserve"> Adrian</w:t>
            </w:r>
          </w:p>
          <w:p w:rsidR="00DC59D1" w:rsidRPr="00DC59D1" w:rsidRDefault="00DC59D1" w:rsidP="00DC59D1">
            <w:pPr>
              <w:tabs>
                <w:tab w:val="center" w:pos="3828"/>
              </w:tabs>
              <w:autoSpaceDN/>
              <w:jc w:val="center"/>
              <w:rPr>
                <w:rFonts w:ascii="Calibri" w:eastAsia="Calibri" w:hAnsi="Calibri" w:cs="Times New Roman"/>
                <w:lang w:val="en-US" w:bidi="ar-SA"/>
              </w:rPr>
            </w:pPr>
            <w:r w:rsidRPr="00DC59D1">
              <w:rPr>
                <w:rFonts w:ascii="Calibri" w:eastAsia="Calibri" w:hAnsi="Calibri" w:cs="Times New Roman"/>
                <w:sz w:val="26"/>
                <w:szCs w:val="26"/>
                <w:lang w:val="en-US" w:bidi="ar-SA"/>
              </w:rPr>
              <w:t>director general adjunct</w:t>
            </w:r>
          </w:p>
        </w:tc>
        <w:tc>
          <w:tcPr>
            <w:tcW w:w="1843" w:type="dxa"/>
            <w:gridSpan w:val="2"/>
            <w:shd w:val="clear" w:color="auto" w:fill="auto"/>
          </w:tcPr>
          <w:p w:rsidR="00DC59D1" w:rsidRPr="00DC59D1" w:rsidRDefault="00DC59D1" w:rsidP="00DC59D1">
            <w:pPr>
              <w:tabs>
                <w:tab w:val="center" w:pos="3828"/>
              </w:tabs>
              <w:autoSpaceDN/>
              <w:snapToGrid w:val="0"/>
              <w:jc w:val="center"/>
              <w:rPr>
                <w:rFonts w:ascii="Calibri" w:eastAsia="Calibri" w:hAnsi="Calibri" w:cs="Times New Roman"/>
                <w:sz w:val="26"/>
                <w:szCs w:val="26"/>
                <w:lang w:bidi="ar-SA"/>
              </w:rPr>
            </w:pPr>
          </w:p>
        </w:tc>
        <w:tc>
          <w:tcPr>
            <w:tcW w:w="4110" w:type="dxa"/>
            <w:gridSpan w:val="2"/>
            <w:shd w:val="clear" w:color="auto" w:fill="auto"/>
          </w:tcPr>
          <w:p w:rsidR="00DC59D1" w:rsidRPr="00DC59D1" w:rsidRDefault="00DC59D1" w:rsidP="00DC59D1">
            <w:pPr>
              <w:tabs>
                <w:tab w:val="center" w:pos="3828"/>
              </w:tabs>
              <w:autoSpaceDN/>
              <w:spacing w:line="276" w:lineRule="auto"/>
              <w:jc w:val="center"/>
              <w:rPr>
                <w:rFonts w:ascii="Calibri" w:eastAsia="Calibri" w:hAnsi="Calibri" w:cs="Times New Roman"/>
                <w:sz w:val="26"/>
                <w:szCs w:val="26"/>
                <w:lang w:val="hu-HU" w:bidi="ar-SA"/>
              </w:rPr>
            </w:pPr>
            <w:r w:rsidRPr="00DC59D1">
              <w:rPr>
                <w:rFonts w:ascii="Calibri" w:eastAsia="Calibri" w:hAnsi="Calibri" w:cs="Times New Roman"/>
                <w:sz w:val="26"/>
                <w:szCs w:val="26"/>
                <w:lang w:val="hu-HU" w:bidi="ar-SA"/>
              </w:rPr>
              <w:t>...........................................</w:t>
            </w:r>
          </w:p>
          <w:p w:rsidR="00DC59D1" w:rsidRPr="00DC59D1" w:rsidRDefault="00DC59D1" w:rsidP="00DC59D1">
            <w:pPr>
              <w:tabs>
                <w:tab w:val="center" w:pos="3828"/>
              </w:tabs>
              <w:autoSpaceDN/>
              <w:spacing w:line="276" w:lineRule="auto"/>
              <w:jc w:val="center"/>
              <w:rPr>
                <w:rFonts w:ascii="Calibri" w:eastAsia="Calibri" w:hAnsi="Calibri" w:cs="Times New Roman"/>
                <w:lang w:val="en-US" w:bidi="ar-SA"/>
              </w:rPr>
            </w:pPr>
            <w:r w:rsidRPr="00DC59D1">
              <w:rPr>
                <w:rFonts w:ascii="Calibri" w:eastAsia="Calibri" w:hAnsi="Calibri" w:cs="Times New Roman"/>
                <w:sz w:val="26"/>
                <w:szCs w:val="26"/>
                <w:lang w:bidi="ar-SA"/>
              </w:rPr>
              <w:t>……………………………</w:t>
            </w:r>
          </w:p>
        </w:tc>
      </w:tr>
      <w:tr w:rsidR="00DC59D1" w:rsidRPr="00DC59D1" w:rsidTr="00907C4B">
        <w:trPr>
          <w:gridAfter w:val="1"/>
          <w:wAfter w:w="236" w:type="dxa"/>
        </w:trPr>
        <w:tc>
          <w:tcPr>
            <w:tcW w:w="4253" w:type="dxa"/>
            <w:gridSpan w:val="3"/>
            <w:shd w:val="clear" w:color="auto" w:fill="auto"/>
          </w:tcPr>
          <w:p w:rsidR="00DC59D1" w:rsidRDefault="00DC59D1" w:rsidP="00DC59D1">
            <w:pPr>
              <w:tabs>
                <w:tab w:val="center" w:pos="3828"/>
              </w:tabs>
              <w:autoSpaceDN/>
              <w:snapToGrid w:val="0"/>
              <w:jc w:val="center"/>
              <w:rPr>
                <w:rFonts w:ascii="Calibri" w:eastAsia="Calibri" w:hAnsi="Calibri" w:cs="Times New Roman"/>
                <w:b/>
                <w:sz w:val="26"/>
                <w:szCs w:val="26"/>
                <w:lang w:bidi="ar-SA"/>
              </w:rPr>
            </w:pPr>
          </w:p>
          <w:p w:rsidR="00DC59D1" w:rsidRPr="00DC59D1" w:rsidRDefault="00DC59D1" w:rsidP="00DC59D1">
            <w:pPr>
              <w:tabs>
                <w:tab w:val="center" w:pos="3828"/>
              </w:tabs>
              <w:autoSpaceDN/>
              <w:snapToGrid w:val="0"/>
              <w:jc w:val="center"/>
              <w:rPr>
                <w:rFonts w:ascii="Calibri" w:eastAsia="Calibri" w:hAnsi="Calibri" w:cs="Times New Roman"/>
                <w:b/>
                <w:sz w:val="26"/>
                <w:szCs w:val="26"/>
                <w:lang w:bidi="ar-SA"/>
              </w:rPr>
            </w:pPr>
          </w:p>
          <w:p w:rsidR="00DC59D1" w:rsidRPr="00DC59D1" w:rsidRDefault="00DC59D1" w:rsidP="00DC59D1">
            <w:pPr>
              <w:tabs>
                <w:tab w:val="center" w:pos="3828"/>
              </w:tabs>
              <w:autoSpaceDN/>
              <w:jc w:val="center"/>
              <w:rPr>
                <w:rFonts w:ascii="Calibri" w:eastAsia="Calibri" w:hAnsi="Calibri" w:cs="Times New Roman"/>
                <w:b/>
                <w:sz w:val="26"/>
                <w:szCs w:val="26"/>
                <w:lang w:bidi="ar-SA"/>
              </w:rPr>
            </w:pPr>
          </w:p>
        </w:tc>
        <w:tc>
          <w:tcPr>
            <w:tcW w:w="1843" w:type="dxa"/>
            <w:gridSpan w:val="2"/>
            <w:shd w:val="clear" w:color="auto" w:fill="auto"/>
          </w:tcPr>
          <w:p w:rsidR="00DC59D1" w:rsidRPr="00DC59D1" w:rsidRDefault="00DC59D1" w:rsidP="00DC59D1">
            <w:pPr>
              <w:tabs>
                <w:tab w:val="center" w:pos="3828"/>
              </w:tabs>
              <w:autoSpaceDN/>
              <w:snapToGrid w:val="0"/>
              <w:jc w:val="center"/>
              <w:rPr>
                <w:rFonts w:ascii="Calibri" w:eastAsia="Calibri" w:hAnsi="Calibri" w:cs="Times New Roman"/>
                <w:b/>
                <w:sz w:val="26"/>
                <w:szCs w:val="26"/>
                <w:lang w:bidi="ar-SA"/>
              </w:rPr>
            </w:pPr>
          </w:p>
        </w:tc>
        <w:tc>
          <w:tcPr>
            <w:tcW w:w="4110" w:type="dxa"/>
            <w:gridSpan w:val="2"/>
            <w:shd w:val="clear" w:color="auto" w:fill="auto"/>
          </w:tcPr>
          <w:p w:rsidR="00DC59D1" w:rsidRPr="00DC59D1" w:rsidRDefault="00DC59D1" w:rsidP="00DC59D1">
            <w:pPr>
              <w:tabs>
                <w:tab w:val="center" w:pos="3828"/>
              </w:tabs>
              <w:autoSpaceDN/>
              <w:snapToGrid w:val="0"/>
              <w:jc w:val="center"/>
              <w:rPr>
                <w:rFonts w:ascii="Calibri" w:eastAsia="Calibri" w:hAnsi="Calibri" w:cs="Times New Roman"/>
                <w:b/>
                <w:sz w:val="26"/>
                <w:szCs w:val="26"/>
                <w:lang w:bidi="ar-SA"/>
              </w:rPr>
            </w:pPr>
          </w:p>
        </w:tc>
      </w:tr>
      <w:tr w:rsidR="00DC59D1" w:rsidRPr="00DC59D1" w:rsidTr="00907C4B">
        <w:tblPrEx>
          <w:tblCellMar>
            <w:left w:w="0" w:type="dxa"/>
            <w:right w:w="0" w:type="dxa"/>
          </w:tblCellMar>
        </w:tblPrEx>
        <w:trPr>
          <w:trHeight w:val="1790"/>
        </w:trPr>
        <w:tc>
          <w:tcPr>
            <w:tcW w:w="3638" w:type="dxa"/>
            <w:shd w:val="clear" w:color="auto" w:fill="auto"/>
          </w:tcPr>
          <w:p w:rsidR="00DC59D1" w:rsidRPr="00DC59D1" w:rsidRDefault="00DC59D1" w:rsidP="00DC59D1">
            <w:pPr>
              <w:widowControl/>
              <w:autoSpaceDE/>
              <w:autoSpaceDN/>
              <w:jc w:val="center"/>
              <w:rPr>
                <w:rFonts w:ascii="Calibri" w:eastAsia="Calibri" w:hAnsi="Calibri" w:cs="Times New Roman"/>
                <w:lang w:val="en-US" w:bidi="ar-SA"/>
              </w:rPr>
            </w:pPr>
            <w:r w:rsidRPr="00DC59D1">
              <w:rPr>
                <w:rFonts w:ascii="Calibri" w:eastAsia="Calibri" w:hAnsi="Calibri" w:cs="Times New Roman"/>
                <w:sz w:val="26"/>
                <w:szCs w:val="26"/>
                <w:lang w:bidi="ar-SA"/>
              </w:rPr>
              <w:lastRenderedPageBreak/>
              <w:t>Direcția economică</w:t>
            </w:r>
          </w:p>
          <w:p w:rsidR="00DC59D1" w:rsidRPr="00DC59D1" w:rsidRDefault="00DC59D1" w:rsidP="00DC59D1">
            <w:pPr>
              <w:widowControl/>
              <w:autoSpaceDE/>
              <w:autoSpaceDN/>
              <w:jc w:val="center"/>
              <w:rPr>
                <w:rFonts w:ascii="Calibri" w:eastAsia="Calibri" w:hAnsi="Calibri" w:cs="Times New Roman"/>
                <w:lang w:val="en-US" w:bidi="ar-SA"/>
              </w:rPr>
            </w:pPr>
            <w:proofErr w:type="spellStart"/>
            <w:r w:rsidRPr="00DC59D1">
              <w:rPr>
                <w:rFonts w:ascii="Calibri" w:eastAsia="Calibri" w:hAnsi="Calibri" w:cs="Times New Roman"/>
                <w:sz w:val="26"/>
                <w:szCs w:val="26"/>
                <w:lang w:bidi="ar-SA"/>
              </w:rPr>
              <w:t>Bicăjanu</w:t>
            </w:r>
            <w:proofErr w:type="spellEnd"/>
            <w:r w:rsidRPr="00DC59D1">
              <w:rPr>
                <w:rFonts w:ascii="Calibri" w:eastAsia="Calibri" w:hAnsi="Calibri" w:cs="Times New Roman"/>
                <w:sz w:val="26"/>
                <w:szCs w:val="26"/>
                <w:lang w:bidi="ar-SA"/>
              </w:rPr>
              <w:t xml:space="preserve"> Vasile</w:t>
            </w:r>
          </w:p>
          <w:p w:rsidR="00DC59D1" w:rsidRPr="00DC59D1" w:rsidRDefault="00DC59D1" w:rsidP="00DC59D1">
            <w:pPr>
              <w:widowControl/>
              <w:autoSpaceDE/>
              <w:autoSpaceDN/>
              <w:jc w:val="center"/>
              <w:rPr>
                <w:rFonts w:ascii="Calibri" w:eastAsia="Calibri" w:hAnsi="Calibri" w:cs="Times New Roman"/>
                <w:lang w:val="en-US" w:bidi="ar-SA"/>
              </w:rPr>
            </w:pPr>
            <w:r w:rsidRPr="00DC59D1">
              <w:rPr>
                <w:rFonts w:ascii="Calibri" w:eastAsia="Calibri" w:hAnsi="Calibri" w:cs="Times New Roman"/>
                <w:sz w:val="26"/>
                <w:szCs w:val="26"/>
                <w:lang w:bidi="ar-SA"/>
              </w:rPr>
              <w:t>director executiv</w:t>
            </w:r>
          </w:p>
        </w:tc>
        <w:tc>
          <w:tcPr>
            <w:tcW w:w="567" w:type="dxa"/>
            <w:shd w:val="clear" w:color="auto" w:fill="auto"/>
          </w:tcPr>
          <w:p w:rsidR="00DC59D1" w:rsidRPr="00DC59D1" w:rsidRDefault="00DC59D1" w:rsidP="00DC59D1">
            <w:pPr>
              <w:widowControl/>
              <w:autoSpaceDE/>
              <w:autoSpaceDN/>
              <w:snapToGrid w:val="0"/>
              <w:jc w:val="center"/>
              <w:rPr>
                <w:rFonts w:ascii="Calibri" w:eastAsia="Calibri" w:hAnsi="Calibri" w:cs="Times New Roman"/>
                <w:sz w:val="26"/>
                <w:szCs w:val="26"/>
                <w:lang w:bidi="ar-SA"/>
              </w:rPr>
            </w:pPr>
          </w:p>
        </w:tc>
        <w:tc>
          <w:tcPr>
            <w:tcW w:w="284" w:type="dxa"/>
            <w:gridSpan w:val="2"/>
            <w:shd w:val="clear" w:color="auto" w:fill="auto"/>
          </w:tcPr>
          <w:p w:rsidR="00DC59D1" w:rsidRPr="00DC59D1" w:rsidRDefault="00DC59D1" w:rsidP="00DC59D1">
            <w:pPr>
              <w:widowControl/>
              <w:autoSpaceDE/>
              <w:autoSpaceDN/>
              <w:snapToGrid w:val="0"/>
              <w:jc w:val="center"/>
              <w:rPr>
                <w:rFonts w:ascii="Calibri" w:eastAsia="Calibri" w:hAnsi="Calibri" w:cs="Times New Roman"/>
                <w:sz w:val="26"/>
                <w:szCs w:val="26"/>
                <w:lang w:bidi="ar-SA"/>
              </w:rPr>
            </w:pPr>
          </w:p>
        </w:tc>
        <w:tc>
          <w:tcPr>
            <w:tcW w:w="3260" w:type="dxa"/>
            <w:gridSpan w:val="2"/>
            <w:shd w:val="clear" w:color="auto" w:fill="auto"/>
          </w:tcPr>
          <w:p w:rsidR="00DC59D1" w:rsidRPr="00DC59D1" w:rsidRDefault="00DC59D1" w:rsidP="00DC59D1">
            <w:pPr>
              <w:widowControl/>
              <w:autoSpaceDE/>
              <w:autoSpaceDN/>
              <w:jc w:val="center"/>
              <w:rPr>
                <w:rFonts w:ascii="Calibri" w:eastAsia="Calibri" w:hAnsi="Calibri" w:cs="Times New Roman"/>
                <w:lang w:val="en-US" w:bidi="ar-SA"/>
              </w:rPr>
            </w:pPr>
            <w:r w:rsidRPr="00DC59D1">
              <w:rPr>
                <w:rFonts w:ascii="Calibri" w:eastAsia="Calibri" w:hAnsi="Calibri" w:cs="Times New Roman"/>
                <w:sz w:val="26"/>
                <w:szCs w:val="26"/>
                <w:lang w:bidi="ar-SA"/>
              </w:rPr>
              <w:t>Serviciul Achiziții Publice</w:t>
            </w:r>
          </w:p>
          <w:p w:rsidR="00DC59D1" w:rsidRPr="00DC59D1" w:rsidRDefault="00DC59D1" w:rsidP="00DC59D1">
            <w:pPr>
              <w:widowControl/>
              <w:autoSpaceDE/>
              <w:autoSpaceDN/>
              <w:jc w:val="center"/>
              <w:rPr>
                <w:rFonts w:ascii="Calibri" w:eastAsia="Calibri" w:hAnsi="Calibri" w:cs="Times New Roman"/>
                <w:lang w:bidi="ar-SA"/>
              </w:rPr>
            </w:pPr>
            <w:r w:rsidRPr="00DC59D1">
              <w:rPr>
                <w:rFonts w:ascii="Calibri" w:eastAsia="Calibri" w:hAnsi="Calibri" w:cs="Times New Roman"/>
                <w:sz w:val="26"/>
                <w:szCs w:val="26"/>
                <w:lang w:bidi="ar-SA"/>
              </w:rPr>
              <w:t>Gr</w:t>
            </w:r>
            <w:proofErr w:type="spellStart"/>
            <w:r w:rsidRPr="00DC59D1">
              <w:rPr>
                <w:rFonts w:ascii="Calibri" w:eastAsia="Calibri" w:hAnsi="Calibri" w:cs="Times New Roman"/>
                <w:sz w:val="26"/>
                <w:szCs w:val="26"/>
                <w:lang w:val="hu-HU" w:bidi="ar-SA"/>
              </w:rPr>
              <w:t>oza</w:t>
            </w:r>
            <w:proofErr w:type="spellEnd"/>
            <w:r w:rsidRPr="00DC59D1">
              <w:rPr>
                <w:rFonts w:ascii="Calibri" w:eastAsia="Calibri" w:hAnsi="Calibri" w:cs="Times New Roman"/>
                <w:sz w:val="26"/>
                <w:szCs w:val="26"/>
                <w:lang w:val="hu-HU" w:bidi="ar-SA"/>
              </w:rPr>
              <w:t xml:space="preserve"> Noémi</w:t>
            </w:r>
          </w:p>
          <w:p w:rsidR="00DC59D1" w:rsidRPr="00DC59D1" w:rsidRDefault="00DC59D1" w:rsidP="00DC59D1">
            <w:pPr>
              <w:widowControl/>
              <w:autoSpaceDE/>
              <w:autoSpaceDN/>
              <w:jc w:val="center"/>
              <w:rPr>
                <w:rFonts w:ascii="Calibri" w:eastAsia="Calibri" w:hAnsi="Calibri" w:cs="Times New Roman"/>
                <w:sz w:val="26"/>
                <w:szCs w:val="26"/>
                <w:lang w:bidi="ar-SA"/>
              </w:rPr>
            </w:pPr>
            <w:r w:rsidRPr="00DC59D1">
              <w:rPr>
                <w:rFonts w:ascii="Calibri" w:eastAsia="Calibri" w:hAnsi="Calibri" w:cs="Times New Roman"/>
                <w:sz w:val="26"/>
                <w:szCs w:val="26"/>
                <w:lang w:bidi="ar-SA"/>
              </w:rPr>
              <w:t>șef serviciu</w:t>
            </w:r>
          </w:p>
          <w:p w:rsidR="00DC59D1" w:rsidRPr="00DC59D1" w:rsidRDefault="00DC59D1" w:rsidP="00DC59D1">
            <w:pPr>
              <w:widowControl/>
              <w:autoSpaceDE/>
              <w:autoSpaceDN/>
              <w:jc w:val="center"/>
              <w:rPr>
                <w:rFonts w:ascii="Calibri" w:eastAsia="Calibri" w:hAnsi="Calibri" w:cs="Times New Roman"/>
                <w:lang w:val="en-US" w:bidi="ar-SA"/>
              </w:rPr>
            </w:pPr>
          </w:p>
          <w:p w:rsidR="00DC59D1" w:rsidRPr="00DC59D1" w:rsidRDefault="00DC59D1" w:rsidP="00DC59D1">
            <w:pPr>
              <w:widowControl/>
              <w:autoSpaceDE/>
              <w:autoSpaceDN/>
              <w:jc w:val="center"/>
              <w:rPr>
                <w:rFonts w:ascii="Calibri" w:eastAsia="Calibri" w:hAnsi="Calibri" w:cs="Times New Roman"/>
                <w:sz w:val="26"/>
                <w:szCs w:val="26"/>
                <w:lang w:bidi="ar-SA"/>
              </w:rPr>
            </w:pPr>
          </w:p>
          <w:p w:rsidR="00DC59D1" w:rsidRPr="00DC59D1" w:rsidRDefault="00DC59D1" w:rsidP="00DC59D1">
            <w:pPr>
              <w:widowControl/>
              <w:autoSpaceDE/>
              <w:autoSpaceDN/>
              <w:jc w:val="center"/>
              <w:rPr>
                <w:rFonts w:ascii="Calibri" w:eastAsia="Calibri" w:hAnsi="Calibri" w:cs="Times New Roman"/>
                <w:sz w:val="26"/>
                <w:szCs w:val="26"/>
                <w:lang w:bidi="ar-SA"/>
              </w:rPr>
            </w:pPr>
          </w:p>
        </w:tc>
        <w:tc>
          <w:tcPr>
            <w:tcW w:w="2693" w:type="dxa"/>
            <w:gridSpan w:val="2"/>
            <w:shd w:val="clear" w:color="auto" w:fill="auto"/>
          </w:tcPr>
          <w:p w:rsidR="00DC59D1" w:rsidRPr="00DC59D1" w:rsidRDefault="00DC59D1" w:rsidP="00DC59D1">
            <w:pPr>
              <w:widowControl/>
              <w:autoSpaceDE/>
              <w:autoSpaceDN/>
              <w:snapToGrid w:val="0"/>
              <w:spacing w:after="200" w:line="276" w:lineRule="auto"/>
              <w:rPr>
                <w:rFonts w:ascii="Calibri" w:eastAsia="Calibri" w:hAnsi="Calibri" w:cs="Times New Roman"/>
                <w:sz w:val="26"/>
                <w:szCs w:val="26"/>
                <w:lang w:bidi="ar-SA"/>
              </w:rPr>
            </w:pPr>
          </w:p>
        </w:tc>
      </w:tr>
      <w:tr w:rsidR="00DC59D1" w:rsidRPr="00DC59D1" w:rsidTr="00907C4B">
        <w:tblPrEx>
          <w:tblCellMar>
            <w:left w:w="0" w:type="dxa"/>
            <w:right w:w="0" w:type="dxa"/>
          </w:tblCellMar>
        </w:tblPrEx>
        <w:trPr>
          <w:trHeight w:val="1646"/>
        </w:trPr>
        <w:tc>
          <w:tcPr>
            <w:tcW w:w="3638" w:type="dxa"/>
            <w:shd w:val="clear" w:color="auto" w:fill="auto"/>
          </w:tcPr>
          <w:p w:rsidR="00DC59D1" w:rsidRPr="0061625B" w:rsidRDefault="0061625B" w:rsidP="00DC59D1">
            <w:pPr>
              <w:widowControl/>
              <w:autoSpaceDE/>
              <w:autoSpaceDN/>
              <w:jc w:val="center"/>
              <w:rPr>
                <w:rFonts w:ascii="Calibri" w:eastAsia="Calibri" w:hAnsi="Calibri" w:cs="Times New Roman"/>
                <w:lang w:val="hu-HU" w:bidi="ar-SA"/>
              </w:rPr>
            </w:pPr>
            <w:proofErr w:type="spellStart"/>
            <w:r>
              <w:rPr>
                <w:rFonts w:ascii="Calibri" w:eastAsia="Calibri" w:hAnsi="Calibri" w:cs="Times New Roman"/>
                <w:sz w:val="26"/>
                <w:szCs w:val="26"/>
                <w:lang w:bidi="ar-SA"/>
              </w:rPr>
              <w:t>Peth</w:t>
            </w:r>
            <w:proofErr w:type="spellEnd"/>
            <w:r>
              <w:rPr>
                <w:rFonts w:ascii="Calibri" w:eastAsia="Calibri" w:hAnsi="Calibri" w:cs="Times New Roman"/>
                <w:sz w:val="26"/>
                <w:szCs w:val="26"/>
                <w:lang w:val="hu-HU" w:bidi="ar-SA"/>
              </w:rPr>
              <w:t>ő Zsuzsanna</w:t>
            </w:r>
            <w:bookmarkStart w:id="0" w:name="_GoBack"/>
            <w:bookmarkEnd w:id="0"/>
          </w:p>
          <w:p w:rsidR="00DC59D1" w:rsidRPr="00DC59D1" w:rsidRDefault="00DC59D1" w:rsidP="00DC59D1">
            <w:pPr>
              <w:widowControl/>
              <w:autoSpaceDE/>
              <w:autoSpaceDN/>
              <w:jc w:val="center"/>
              <w:rPr>
                <w:rFonts w:ascii="Calibri" w:eastAsia="Calibri" w:hAnsi="Calibri" w:cs="Times New Roman"/>
                <w:lang w:val="en-US" w:bidi="ar-SA"/>
              </w:rPr>
            </w:pPr>
            <w:r w:rsidRPr="00DC59D1">
              <w:rPr>
                <w:rFonts w:ascii="Calibri" w:eastAsia="Calibri" w:hAnsi="Calibri" w:cs="Times New Roman"/>
                <w:sz w:val="26"/>
                <w:szCs w:val="26"/>
                <w:lang w:bidi="ar-SA"/>
              </w:rPr>
              <w:t>Viza control financiar-preventiv</w:t>
            </w:r>
          </w:p>
        </w:tc>
        <w:tc>
          <w:tcPr>
            <w:tcW w:w="567" w:type="dxa"/>
            <w:shd w:val="clear" w:color="auto" w:fill="auto"/>
          </w:tcPr>
          <w:p w:rsidR="00DC59D1" w:rsidRPr="00DC59D1" w:rsidRDefault="00DC59D1" w:rsidP="00DC59D1">
            <w:pPr>
              <w:widowControl/>
              <w:autoSpaceDE/>
              <w:autoSpaceDN/>
              <w:snapToGrid w:val="0"/>
              <w:jc w:val="center"/>
              <w:rPr>
                <w:rFonts w:ascii="Calibri" w:eastAsia="Calibri" w:hAnsi="Calibri" w:cs="Times New Roman"/>
                <w:b/>
                <w:sz w:val="26"/>
                <w:szCs w:val="26"/>
                <w:lang w:bidi="ar-SA"/>
              </w:rPr>
            </w:pPr>
          </w:p>
        </w:tc>
        <w:tc>
          <w:tcPr>
            <w:tcW w:w="284" w:type="dxa"/>
            <w:gridSpan w:val="2"/>
            <w:shd w:val="clear" w:color="auto" w:fill="auto"/>
          </w:tcPr>
          <w:p w:rsidR="00DC59D1" w:rsidRPr="00DC59D1" w:rsidRDefault="00DC59D1" w:rsidP="00DC59D1">
            <w:pPr>
              <w:widowControl/>
              <w:autoSpaceDE/>
              <w:autoSpaceDN/>
              <w:snapToGrid w:val="0"/>
              <w:jc w:val="center"/>
              <w:rPr>
                <w:rFonts w:ascii="Calibri" w:eastAsia="Calibri" w:hAnsi="Calibri" w:cs="Times New Roman"/>
                <w:b/>
                <w:sz w:val="26"/>
                <w:szCs w:val="26"/>
                <w:lang w:bidi="ar-SA"/>
              </w:rPr>
            </w:pPr>
          </w:p>
        </w:tc>
        <w:tc>
          <w:tcPr>
            <w:tcW w:w="3260" w:type="dxa"/>
            <w:gridSpan w:val="2"/>
            <w:shd w:val="clear" w:color="auto" w:fill="auto"/>
          </w:tcPr>
          <w:p w:rsidR="00DC59D1" w:rsidRPr="00DC59D1" w:rsidRDefault="00DC59D1" w:rsidP="00DC59D1">
            <w:pPr>
              <w:widowControl/>
              <w:autoSpaceDE/>
              <w:autoSpaceDN/>
              <w:jc w:val="center"/>
              <w:rPr>
                <w:rFonts w:ascii="Calibri" w:eastAsia="Calibri" w:hAnsi="Calibri" w:cs="Times New Roman"/>
                <w:sz w:val="26"/>
                <w:szCs w:val="26"/>
                <w:lang w:bidi="ar-SA"/>
              </w:rPr>
            </w:pPr>
            <w:r w:rsidRPr="00DC59D1">
              <w:rPr>
                <w:rFonts w:ascii="Calibri" w:eastAsia="Calibri" w:hAnsi="Calibri" w:cs="Times New Roman"/>
                <w:sz w:val="26"/>
                <w:szCs w:val="26"/>
                <w:lang w:bidi="ar-SA"/>
              </w:rPr>
              <w:t>Direcția generală tehnică</w:t>
            </w:r>
          </w:p>
          <w:p w:rsidR="00DC59D1" w:rsidRPr="0078115A" w:rsidRDefault="0078115A" w:rsidP="00DC59D1">
            <w:pPr>
              <w:widowControl/>
              <w:autoSpaceDE/>
              <w:autoSpaceDN/>
              <w:jc w:val="center"/>
              <w:rPr>
                <w:rFonts w:ascii="Calibri" w:eastAsia="Calibri" w:hAnsi="Calibri" w:cs="Times New Roman"/>
                <w:sz w:val="26"/>
                <w:szCs w:val="26"/>
                <w:lang w:val="hu-HU" w:bidi="ar-SA"/>
              </w:rPr>
            </w:pPr>
            <w:proofErr w:type="spellStart"/>
            <w:r>
              <w:rPr>
                <w:rFonts w:ascii="Calibri" w:eastAsia="Calibri" w:hAnsi="Calibri" w:cs="Times New Roman"/>
                <w:sz w:val="26"/>
                <w:szCs w:val="26"/>
                <w:lang w:bidi="ar-SA"/>
              </w:rPr>
              <w:t>Zólya</w:t>
            </w:r>
            <w:proofErr w:type="spellEnd"/>
            <w:r>
              <w:rPr>
                <w:rFonts w:ascii="Calibri" w:eastAsia="Calibri" w:hAnsi="Calibri" w:cs="Times New Roman"/>
                <w:sz w:val="26"/>
                <w:szCs w:val="26"/>
                <w:lang w:bidi="ar-SA"/>
              </w:rPr>
              <w:t xml:space="preserve"> </w:t>
            </w:r>
            <w:proofErr w:type="spellStart"/>
            <w:r>
              <w:rPr>
                <w:rFonts w:ascii="Calibri" w:eastAsia="Calibri" w:hAnsi="Calibri" w:cs="Times New Roman"/>
                <w:sz w:val="26"/>
                <w:szCs w:val="26"/>
                <w:lang w:bidi="ar-SA"/>
              </w:rPr>
              <w:t>Zsombor</w:t>
            </w:r>
            <w:proofErr w:type="spellEnd"/>
          </w:p>
          <w:p w:rsidR="00DC59D1" w:rsidRPr="00DC59D1" w:rsidRDefault="00DC59D1" w:rsidP="00DC59D1">
            <w:pPr>
              <w:widowControl/>
              <w:autoSpaceDE/>
              <w:autoSpaceDN/>
              <w:jc w:val="center"/>
              <w:rPr>
                <w:rFonts w:ascii="Calibri" w:eastAsia="Calibri" w:hAnsi="Calibri" w:cs="Times New Roman"/>
                <w:sz w:val="26"/>
                <w:szCs w:val="26"/>
                <w:lang w:bidi="ar-SA"/>
              </w:rPr>
            </w:pPr>
            <w:r w:rsidRPr="00DC59D1">
              <w:rPr>
                <w:rFonts w:ascii="Calibri" w:eastAsia="Calibri" w:hAnsi="Calibri" w:cs="Times New Roman"/>
                <w:sz w:val="26"/>
                <w:szCs w:val="26"/>
                <w:lang w:bidi="ar-SA"/>
              </w:rPr>
              <w:t>șef serviciu</w:t>
            </w:r>
          </w:p>
          <w:p w:rsidR="00DC59D1" w:rsidRPr="00DC59D1" w:rsidRDefault="00DC59D1" w:rsidP="00DC59D1">
            <w:pPr>
              <w:widowControl/>
              <w:autoSpaceDE/>
              <w:autoSpaceDN/>
              <w:jc w:val="center"/>
              <w:rPr>
                <w:rFonts w:ascii="Calibri" w:eastAsia="Calibri" w:hAnsi="Calibri" w:cs="Times New Roman"/>
                <w:sz w:val="26"/>
                <w:szCs w:val="26"/>
                <w:lang w:bidi="ar-SA"/>
              </w:rPr>
            </w:pPr>
          </w:p>
          <w:p w:rsidR="00DC59D1" w:rsidRPr="00DC59D1" w:rsidRDefault="00DC59D1" w:rsidP="00DC59D1">
            <w:pPr>
              <w:widowControl/>
              <w:autoSpaceDE/>
              <w:autoSpaceDN/>
              <w:jc w:val="center"/>
              <w:rPr>
                <w:rFonts w:ascii="Calibri" w:eastAsia="Calibri" w:hAnsi="Calibri" w:cs="Times New Roman"/>
                <w:sz w:val="26"/>
                <w:szCs w:val="26"/>
                <w:lang w:bidi="ar-SA"/>
              </w:rPr>
            </w:pPr>
          </w:p>
          <w:p w:rsidR="00DC59D1" w:rsidRPr="00DC59D1" w:rsidRDefault="00DC59D1" w:rsidP="00DC59D1">
            <w:pPr>
              <w:widowControl/>
              <w:autoSpaceDE/>
              <w:autoSpaceDN/>
              <w:jc w:val="center"/>
              <w:rPr>
                <w:rFonts w:ascii="Calibri" w:eastAsia="Calibri" w:hAnsi="Calibri" w:cs="Times New Roman"/>
                <w:b/>
                <w:sz w:val="26"/>
                <w:szCs w:val="26"/>
                <w:lang w:bidi="ar-SA"/>
              </w:rPr>
            </w:pPr>
          </w:p>
        </w:tc>
        <w:tc>
          <w:tcPr>
            <w:tcW w:w="2693" w:type="dxa"/>
            <w:gridSpan w:val="2"/>
            <w:shd w:val="clear" w:color="auto" w:fill="auto"/>
          </w:tcPr>
          <w:p w:rsidR="00DC59D1" w:rsidRPr="00DC59D1" w:rsidRDefault="00DC59D1" w:rsidP="00DC59D1">
            <w:pPr>
              <w:widowControl/>
              <w:autoSpaceDE/>
              <w:autoSpaceDN/>
              <w:snapToGrid w:val="0"/>
              <w:spacing w:after="200" w:line="276" w:lineRule="auto"/>
              <w:rPr>
                <w:rFonts w:ascii="Calibri" w:eastAsia="Calibri" w:hAnsi="Calibri" w:cs="Times New Roman"/>
                <w:b/>
                <w:sz w:val="26"/>
                <w:szCs w:val="26"/>
                <w:lang w:bidi="ar-SA"/>
              </w:rPr>
            </w:pPr>
          </w:p>
        </w:tc>
      </w:tr>
      <w:tr w:rsidR="00DC59D1" w:rsidRPr="00DC59D1" w:rsidTr="00907C4B">
        <w:tblPrEx>
          <w:tblCellMar>
            <w:left w:w="0" w:type="dxa"/>
            <w:right w:w="0" w:type="dxa"/>
          </w:tblCellMar>
        </w:tblPrEx>
        <w:trPr>
          <w:trHeight w:val="1449"/>
        </w:trPr>
        <w:tc>
          <w:tcPr>
            <w:tcW w:w="3638" w:type="dxa"/>
            <w:shd w:val="clear" w:color="auto" w:fill="auto"/>
          </w:tcPr>
          <w:p w:rsidR="00DC59D1" w:rsidRPr="00DC59D1" w:rsidRDefault="00DC59D1" w:rsidP="00DC59D1">
            <w:pPr>
              <w:widowControl/>
              <w:autoSpaceDE/>
              <w:autoSpaceDN/>
              <w:jc w:val="center"/>
              <w:rPr>
                <w:rFonts w:ascii="Calibri" w:eastAsia="Calibri" w:hAnsi="Calibri" w:cs="Times New Roman"/>
                <w:lang w:val="en-US" w:bidi="ar-SA"/>
              </w:rPr>
            </w:pPr>
            <w:r w:rsidRPr="00DC59D1">
              <w:rPr>
                <w:rFonts w:ascii="Calibri" w:eastAsia="Calibri" w:hAnsi="Calibri" w:cs="Times New Roman"/>
                <w:sz w:val="26"/>
                <w:szCs w:val="26"/>
                <w:lang w:bidi="ar-SA"/>
              </w:rPr>
              <w:t>Viza juridică</w:t>
            </w:r>
          </w:p>
          <w:p w:rsidR="00DC59D1" w:rsidRPr="00DC59D1" w:rsidRDefault="00DC59D1" w:rsidP="00DC59D1">
            <w:pPr>
              <w:widowControl/>
              <w:autoSpaceDE/>
              <w:autoSpaceDN/>
              <w:jc w:val="center"/>
              <w:rPr>
                <w:rFonts w:ascii="Calibri" w:eastAsia="Calibri" w:hAnsi="Calibri" w:cs="Times New Roman"/>
                <w:sz w:val="26"/>
                <w:szCs w:val="26"/>
                <w:lang w:val="hu-HU" w:bidi="ar-SA"/>
              </w:rPr>
            </w:pPr>
            <w:proofErr w:type="spellStart"/>
            <w:r w:rsidRPr="00DC59D1">
              <w:rPr>
                <w:rFonts w:ascii="Calibri" w:eastAsia="Calibri" w:hAnsi="Calibri" w:cs="Times New Roman"/>
                <w:sz w:val="26"/>
                <w:szCs w:val="26"/>
                <w:lang w:bidi="ar-SA"/>
              </w:rPr>
              <w:t>Sz</w:t>
            </w:r>
            <w:r w:rsidRPr="00DC59D1">
              <w:rPr>
                <w:rFonts w:ascii="Calibri" w:eastAsia="Calibri" w:hAnsi="Calibri" w:cs="Times New Roman"/>
                <w:sz w:val="26"/>
                <w:szCs w:val="26"/>
                <w:lang w:val="hu-HU" w:bidi="ar-SA"/>
              </w:rPr>
              <w:t>őgyör</w:t>
            </w:r>
            <w:proofErr w:type="spellEnd"/>
            <w:r w:rsidRPr="00DC59D1">
              <w:rPr>
                <w:rFonts w:ascii="Calibri" w:eastAsia="Calibri" w:hAnsi="Calibri" w:cs="Times New Roman"/>
                <w:sz w:val="26"/>
                <w:szCs w:val="26"/>
                <w:lang w:val="hu-HU" w:bidi="ar-SA"/>
              </w:rPr>
              <w:t xml:space="preserve"> Imelda</w:t>
            </w:r>
          </w:p>
          <w:p w:rsidR="00DC59D1" w:rsidRPr="00DC59D1" w:rsidRDefault="00DC59D1" w:rsidP="00DC59D1">
            <w:pPr>
              <w:widowControl/>
              <w:autoSpaceDE/>
              <w:autoSpaceDN/>
              <w:jc w:val="center"/>
              <w:rPr>
                <w:rFonts w:ascii="Calibri" w:eastAsia="Calibri" w:hAnsi="Calibri" w:cs="Times New Roman"/>
                <w:lang w:val="en-US" w:bidi="ar-SA"/>
              </w:rPr>
            </w:pPr>
            <w:r w:rsidRPr="00DC59D1">
              <w:rPr>
                <w:rFonts w:ascii="Calibri" w:eastAsia="Calibri" w:hAnsi="Calibri" w:cs="Times New Roman"/>
                <w:sz w:val="26"/>
                <w:szCs w:val="26"/>
                <w:lang w:bidi="ar-SA"/>
              </w:rPr>
              <w:t>consilier juridic</w:t>
            </w:r>
          </w:p>
        </w:tc>
        <w:tc>
          <w:tcPr>
            <w:tcW w:w="567" w:type="dxa"/>
            <w:shd w:val="clear" w:color="auto" w:fill="auto"/>
          </w:tcPr>
          <w:p w:rsidR="00DC59D1" w:rsidRPr="00DC59D1" w:rsidRDefault="00DC59D1" w:rsidP="00DC59D1">
            <w:pPr>
              <w:widowControl/>
              <w:autoSpaceDE/>
              <w:autoSpaceDN/>
              <w:snapToGrid w:val="0"/>
              <w:jc w:val="center"/>
              <w:rPr>
                <w:rFonts w:ascii="Calibri" w:eastAsia="Calibri" w:hAnsi="Calibri" w:cs="Times New Roman"/>
                <w:b/>
                <w:sz w:val="26"/>
                <w:szCs w:val="26"/>
                <w:lang w:bidi="ar-SA"/>
              </w:rPr>
            </w:pPr>
          </w:p>
        </w:tc>
        <w:tc>
          <w:tcPr>
            <w:tcW w:w="284" w:type="dxa"/>
            <w:gridSpan w:val="2"/>
            <w:shd w:val="clear" w:color="auto" w:fill="auto"/>
          </w:tcPr>
          <w:p w:rsidR="00DC59D1" w:rsidRPr="00DC59D1" w:rsidRDefault="00DC59D1" w:rsidP="00DC59D1">
            <w:pPr>
              <w:widowControl/>
              <w:autoSpaceDE/>
              <w:autoSpaceDN/>
              <w:snapToGrid w:val="0"/>
              <w:jc w:val="center"/>
              <w:rPr>
                <w:rFonts w:ascii="Calibri" w:eastAsia="Calibri" w:hAnsi="Calibri" w:cs="Times New Roman"/>
                <w:b/>
                <w:sz w:val="26"/>
                <w:szCs w:val="26"/>
                <w:lang w:bidi="ar-SA"/>
              </w:rPr>
            </w:pPr>
          </w:p>
        </w:tc>
        <w:tc>
          <w:tcPr>
            <w:tcW w:w="3260" w:type="dxa"/>
            <w:gridSpan w:val="2"/>
            <w:shd w:val="clear" w:color="auto" w:fill="auto"/>
          </w:tcPr>
          <w:p w:rsidR="00DC59D1" w:rsidRPr="00DC59D1" w:rsidRDefault="00DC59D1" w:rsidP="00DC59D1">
            <w:pPr>
              <w:widowControl/>
              <w:autoSpaceDE/>
              <w:autoSpaceDN/>
              <w:jc w:val="center"/>
              <w:rPr>
                <w:rFonts w:ascii="Calibri" w:eastAsia="Calibri" w:hAnsi="Calibri" w:cs="Times New Roman"/>
                <w:lang w:val="en-US" w:bidi="ar-SA"/>
              </w:rPr>
            </w:pPr>
            <w:r w:rsidRPr="00DC59D1">
              <w:rPr>
                <w:rFonts w:ascii="Calibri" w:eastAsia="Calibri" w:hAnsi="Calibri" w:cs="Times New Roman"/>
                <w:sz w:val="26"/>
                <w:szCs w:val="26"/>
                <w:lang w:bidi="ar-SA"/>
              </w:rPr>
              <w:t>Responsabil de contract</w:t>
            </w:r>
          </w:p>
          <w:p w:rsidR="00DC59D1" w:rsidRDefault="0078115A" w:rsidP="00DC59D1">
            <w:pPr>
              <w:widowControl/>
              <w:tabs>
                <w:tab w:val="left" w:pos="924"/>
                <w:tab w:val="center" w:pos="1522"/>
              </w:tabs>
              <w:autoSpaceDE/>
              <w:autoSpaceDN/>
              <w:jc w:val="center"/>
              <w:rPr>
                <w:rFonts w:ascii="Calibri" w:eastAsia="Calibri" w:hAnsi="Calibri" w:cs="Times New Roman"/>
                <w:sz w:val="26"/>
                <w:szCs w:val="26"/>
                <w:lang w:bidi="ar-SA"/>
              </w:rPr>
            </w:pPr>
            <w:proofErr w:type="spellStart"/>
            <w:r w:rsidRPr="0078115A">
              <w:rPr>
                <w:rFonts w:ascii="Calibri" w:eastAsia="Calibri" w:hAnsi="Calibri" w:cs="Times New Roman"/>
                <w:sz w:val="26"/>
                <w:szCs w:val="26"/>
                <w:lang w:bidi="ar-SA"/>
              </w:rPr>
              <w:t>Biró</w:t>
            </w:r>
            <w:proofErr w:type="spellEnd"/>
            <w:r w:rsidRPr="0078115A">
              <w:rPr>
                <w:rFonts w:ascii="Calibri" w:eastAsia="Calibri" w:hAnsi="Calibri" w:cs="Times New Roman"/>
                <w:sz w:val="26"/>
                <w:szCs w:val="26"/>
                <w:lang w:bidi="ar-SA"/>
              </w:rPr>
              <w:t xml:space="preserve"> Zoltán</w:t>
            </w:r>
          </w:p>
          <w:p w:rsidR="003E0A02" w:rsidRPr="0078115A" w:rsidRDefault="003E0A02" w:rsidP="00DC59D1">
            <w:pPr>
              <w:widowControl/>
              <w:tabs>
                <w:tab w:val="left" w:pos="924"/>
                <w:tab w:val="center" w:pos="1522"/>
              </w:tabs>
              <w:autoSpaceDE/>
              <w:autoSpaceDN/>
              <w:jc w:val="center"/>
              <w:rPr>
                <w:rFonts w:ascii="Calibri" w:eastAsia="Calibri" w:hAnsi="Calibri" w:cs="Times New Roman"/>
                <w:sz w:val="26"/>
                <w:szCs w:val="26"/>
                <w:lang w:bidi="ar-SA"/>
              </w:rPr>
            </w:pPr>
            <w:r>
              <w:rPr>
                <w:rFonts w:ascii="Calibri" w:eastAsia="Calibri" w:hAnsi="Calibri" w:cs="Times New Roman"/>
                <w:sz w:val="26"/>
                <w:szCs w:val="26"/>
                <w:lang w:bidi="ar-SA"/>
              </w:rPr>
              <w:t>consilier</w:t>
            </w:r>
          </w:p>
        </w:tc>
        <w:tc>
          <w:tcPr>
            <w:tcW w:w="2693" w:type="dxa"/>
            <w:gridSpan w:val="2"/>
            <w:shd w:val="clear" w:color="auto" w:fill="auto"/>
          </w:tcPr>
          <w:p w:rsidR="00DC59D1" w:rsidRPr="00DC59D1" w:rsidRDefault="00DC59D1" w:rsidP="00DC59D1">
            <w:pPr>
              <w:widowControl/>
              <w:autoSpaceDE/>
              <w:autoSpaceDN/>
              <w:snapToGrid w:val="0"/>
              <w:spacing w:after="200" w:line="276" w:lineRule="auto"/>
              <w:rPr>
                <w:rFonts w:ascii="Calibri" w:eastAsia="Calibri" w:hAnsi="Calibri" w:cs="Times New Roman"/>
                <w:sz w:val="26"/>
                <w:szCs w:val="26"/>
                <w:lang w:bidi="ar-SA"/>
              </w:rPr>
            </w:pPr>
          </w:p>
        </w:tc>
      </w:tr>
    </w:tbl>
    <w:p w:rsidR="003E0650" w:rsidRPr="002027D9" w:rsidRDefault="003E0650" w:rsidP="00DC59D1">
      <w:pPr>
        <w:pStyle w:val="Corptext"/>
        <w:ind w:left="0"/>
        <w:rPr>
          <w:rFonts w:ascii="Calibri" w:hAnsi="Calibri" w:cs="Calibri"/>
          <w:sz w:val="26"/>
          <w:szCs w:val="26"/>
        </w:rPr>
      </w:pPr>
    </w:p>
    <w:sectPr w:rsidR="003E0650" w:rsidRPr="002027D9" w:rsidSect="00903FF5">
      <w:headerReference w:type="default" r:id="rId9"/>
      <w:footerReference w:type="default" r:id="rId10"/>
      <w:pgSz w:w="12240" w:h="15840"/>
      <w:pgMar w:top="1134" w:right="851" w:bottom="1247" w:left="1247" w:header="731" w:footer="10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4B" w:rsidRDefault="00907C4B">
      <w:r>
        <w:separator/>
      </w:r>
    </w:p>
  </w:endnote>
  <w:endnote w:type="continuationSeparator" w:id="0">
    <w:p w:rsidR="00907C4B" w:rsidRDefault="0090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4B" w:rsidRDefault="00907C4B">
    <w:pPr>
      <w:pStyle w:val="Corptext"/>
      <w:spacing w:line="14" w:lineRule="auto"/>
      <w:ind w:left="0"/>
      <w:jc w:val="left"/>
      <w:rPr>
        <w:sz w:val="20"/>
      </w:rPr>
    </w:pPr>
    <w:r>
      <w:rPr>
        <w:noProof/>
        <w:lang w:val="en-US" w:bidi="ar-SA"/>
      </w:rPr>
      <mc:AlternateContent>
        <mc:Choice Requires="wps">
          <w:drawing>
            <wp:anchor distT="0" distB="0" distL="114300" distR="114300" simplePos="0" relativeHeight="251659264" behindDoc="1" locked="0" layoutInCell="1" allowOverlap="1" wp14:anchorId="36941382" wp14:editId="69BD3026">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4B" w:rsidRDefault="00907C4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61625B">
                            <w:rPr>
                              <w:b/>
                              <w:noProof/>
                              <w:sz w:val="18"/>
                            </w:rPr>
                            <w:t>18</w:t>
                          </w:r>
                          <w:r>
                            <w:fldChar w:fldCharType="end"/>
                          </w:r>
                          <w:r>
                            <w:rPr>
                              <w:b/>
                              <w:sz w:val="18"/>
                            </w:rPr>
                            <w:t xml:space="preserve"> </w:t>
                          </w:r>
                          <w:r>
                            <w:rPr>
                              <w:sz w:val="18"/>
                            </w:rPr>
                            <w:t xml:space="preserve">of </w:t>
                          </w:r>
                          <w:r w:rsidR="0066542A">
                            <w:rPr>
                              <w:sz w:val="18"/>
                            </w:rPr>
                            <w:t>18</w:t>
                          </w:r>
                        </w:p>
                        <w:p w:rsidR="00907C4B" w:rsidRDefault="00907C4B" w:rsidP="001C2359">
                          <w:pPr>
                            <w:spacing w:before="14"/>
                            <w:ind w:right="18"/>
                            <w:jc w:val="right"/>
                            <w:rPr>
                              <w:b/>
                              <w:sz w:val="18"/>
                            </w:rPr>
                          </w:pPr>
                        </w:p>
                        <w:p w:rsidR="00907C4B" w:rsidRDefault="00907C4B" w:rsidP="001C2359">
                          <w:pPr>
                            <w:spacing w:before="14"/>
                            <w:ind w:right="18"/>
                            <w:jc w:val="right"/>
                            <w:rPr>
                              <w:b/>
                              <w:sz w:val="18"/>
                            </w:rPr>
                          </w:pPr>
                        </w:p>
                        <w:p w:rsidR="00907C4B" w:rsidRDefault="00907C4B">
                          <w:pPr>
                            <w:pStyle w:val="Corp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907C4B" w:rsidRDefault="00907C4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61625B">
                      <w:rPr>
                        <w:b/>
                        <w:noProof/>
                        <w:sz w:val="18"/>
                      </w:rPr>
                      <w:t>18</w:t>
                    </w:r>
                    <w:r>
                      <w:fldChar w:fldCharType="end"/>
                    </w:r>
                    <w:r>
                      <w:rPr>
                        <w:b/>
                        <w:sz w:val="18"/>
                      </w:rPr>
                      <w:t xml:space="preserve"> </w:t>
                    </w:r>
                    <w:r>
                      <w:rPr>
                        <w:sz w:val="18"/>
                      </w:rPr>
                      <w:t xml:space="preserve">of </w:t>
                    </w:r>
                    <w:r w:rsidR="0066542A">
                      <w:rPr>
                        <w:sz w:val="18"/>
                      </w:rPr>
                      <w:t>18</w:t>
                    </w:r>
                  </w:p>
                  <w:p w:rsidR="00907C4B" w:rsidRDefault="00907C4B" w:rsidP="001C2359">
                    <w:pPr>
                      <w:spacing w:before="14"/>
                      <w:ind w:right="18"/>
                      <w:jc w:val="right"/>
                      <w:rPr>
                        <w:b/>
                        <w:sz w:val="18"/>
                      </w:rPr>
                    </w:pPr>
                  </w:p>
                  <w:p w:rsidR="00907C4B" w:rsidRDefault="00907C4B" w:rsidP="001C2359">
                    <w:pPr>
                      <w:spacing w:before="14"/>
                      <w:ind w:right="18"/>
                      <w:jc w:val="right"/>
                      <w:rPr>
                        <w:b/>
                        <w:sz w:val="18"/>
                      </w:rPr>
                    </w:pPr>
                  </w:p>
                  <w:p w:rsidR="00907C4B" w:rsidRDefault="00907C4B">
                    <w:pPr>
                      <w:pStyle w:val="Corp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4B" w:rsidRDefault="00907C4B">
      <w:r>
        <w:separator/>
      </w:r>
    </w:p>
  </w:footnote>
  <w:footnote w:type="continuationSeparator" w:id="0">
    <w:p w:rsidR="00907C4B" w:rsidRDefault="0090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4B" w:rsidRDefault="00907C4B">
    <w:pPr>
      <w:pStyle w:val="Corp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9036F2B"/>
    <w:multiLevelType w:val="multilevel"/>
    <w:tmpl w:val="4C1418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3">
    <w:nsid w:val="0C892598"/>
    <w:multiLevelType w:val="hybridMultilevel"/>
    <w:tmpl w:val="AE3019A0"/>
    <w:lvl w:ilvl="0" w:tplc="36C44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5">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6">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7">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1">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2">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4">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5">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6">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7">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8">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9">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0">
    <w:nsid w:val="50BD18EF"/>
    <w:multiLevelType w:val="multilevel"/>
    <w:tmpl w:val="91C814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2">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AF0E4F"/>
    <w:multiLevelType w:val="multilevel"/>
    <w:tmpl w:val="BECC2BDE"/>
    <w:lvl w:ilvl="0">
      <w:start w:val="11"/>
      <w:numFmt w:val="decimal"/>
      <w:lvlText w:val="%1"/>
      <w:lvlJc w:val="left"/>
      <w:pPr>
        <w:ind w:left="465" w:hanging="465"/>
      </w:pPr>
      <w:rPr>
        <w:rFonts w:ascii="Calibri" w:eastAsia="Arial" w:hAnsi="Calibri" w:cs="Calibri" w:hint="default"/>
        <w:color w:val="auto"/>
      </w:rPr>
    </w:lvl>
    <w:lvl w:ilvl="1">
      <w:start w:val="3"/>
      <w:numFmt w:val="decimal"/>
      <w:lvlText w:val="%1.%2"/>
      <w:lvlJc w:val="left"/>
      <w:pPr>
        <w:ind w:left="385" w:hanging="720"/>
      </w:pPr>
      <w:rPr>
        <w:rFonts w:ascii="Calibri" w:eastAsia="Arial" w:hAnsi="Calibri" w:cs="Calibri" w:hint="default"/>
        <w:b/>
        <w:color w:val="auto"/>
      </w:rPr>
    </w:lvl>
    <w:lvl w:ilvl="2">
      <w:start w:val="1"/>
      <w:numFmt w:val="decimal"/>
      <w:lvlText w:val="%1.%2.%3"/>
      <w:lvlJc w:val="left"/>
      <w:pPr>
        <w:ind w:left="50" w:hanging="720"/>
      </w:pPr>
      <w:rPr>
        <w:rFonts w:ascii="Calibri" w:eastAsia="Arial" w:hAnsi="Calibri" w:cs="Calibri" w:hint="default"/>
        <w:color w:val="auto"/>
      </w:rPr>
    </w:lvl>
    <w:lvl w:ilvl="3">
      <w:start w:val="1"/>
      <w:numFmt w:val="decimal"/>
      <w:lvlText w:val="%1.%2.%3.%4"/>
      <w:lvlJc w:val="left"/>
      <w:pPr>
        <w:ind w:left="75" w:hanging="1080"/>
      </w:pPr>
      <w:rPr>
        <w:rFonts w:ascii="Calibri" w:eastAsia="Arial" w:hAnsi="Calibri" w:cs="Calibri" w:hint="default"/>
        <w:color w:val="auto"/>
      </w:rPr>
    </w:lvl>
    <w:lvl w:ilvl="4">
      <w:start w:val="1"/>
      <w:numFmt w:val="decimal"/>
      <w:lvlText w:val="%1.%2.%3.%4.%5"/>
      <w:lvlJc w:val="left"/>
      <w:pPr>
        <w:ind w:left="-260" w:hanging="1080"/>
      </w:pPr>
      <w:rPr>
        <w:rFonts w:ascii="Calibri" w:eastAsia="Arial" w:hAnsi="Calibri" w:cs="Calibri" w:hint="default"/>
        <w:color w:val="auto"/>
      </w:rPr>
    </w:lvl>
    <w:lvl w:ilvl="5">
      <w:start w:val="1"/>
      <w:numFmt w:val="decimal"/>
      <w:lvlText w:val="%1.%2.%3.%4.%5.%6"/>
      <w:lvlJc w:val="left"/>
      <w:pPr>
        <w:ind w:left="-235" w:hanging="1440"/>
      </w:pPr>
      <w:rPr>
        <w:rFonts w:ascii="Calibri" w:eastAsia="Arial" w:hAnsi="Calibri" w:cs="Calibri" w:hint="default"/>
        <w:color w:val="auto"/>
      </w:rPr>
    </w:lvl>
    <w:lvl w:ilvl="6">
      <w:start w:val="1"/>
      <w:numFmt w:val="decimal"/>
      <w:lvlText w:val="%1.%2.%3.%4.%5.%6.%7"/>
      <w:lvlJc w:val="left"/>
      <w:pPr>
        <w:ind w:left="-210" w:hanging="1800"/>
      </w:pPr>
      <w:rPr>
        <w:rFonts w:ascii="Calibri" w:eastAsia="Arial" w:hAnsi="Calibri" w:cs="Calibri" w:hint="default"/>
        <w:color w:val="auto"/>
      </w:rPr>
    </w:lvl>
    <w:lvl w:ilvl="7">
      <w:start w:val="1"/>
      <w:numFmt w:val="decimal"/>
      <w:lvlText w:val="%1.%2.%3.%4.%5.%6.%7.%8"/>
      <w:lvlJc w:val="left"/>
      <w:pPr>
        <w:ind w:left="-545" w:hanging="1800"/>
      </w:pPr>
      <w:rPr>
        <w:rFonts w:ascii="Calibri" w:eastAsia="Arial" w:hAnsi="Calibri" w:cs="Calibri" w:hint="default"/>
        <w:color w:val="auto"/>
      </w:rPr>
    </w:lvl>
    <w:lvl w:ilvl="8">
      <w:start w:val="1"/>
      <w:numFmt w:val="decimal"/>
      <w:lvlText w:val="%1.%2.%3.%4.%5.%6.%7.%8.%9"/>
      <w:lvlJc w:val="left"/>
      <w:pPr>
        <w:ind w:left="-520" w:hanging="2160"/>
      </w:pPr>
      <w:rPr>
        <w:rFonts w:ascii="Calibri" w:eastAsia="Arial" w:hAnsi="Calibri" w:cs="Calibri" w:hint="default"/>
        <w:color w:val="auto"/>
      </w:rPr>
    </w:lvl>
  </w:abstractNum>
  <w:abstractNum w:abstractNumId="24">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6">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7">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8">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9">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3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1">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555"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2">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3">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4">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5">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6">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7">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8">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0"/>
  </w:num>
  <w:num w:numId="2">
    <w:abstractNumId w:val="18"/>
  </w:num>
  <w:num w:numId="3">
    <w:abstractNumId w:val="0"/>
  </w:num>
  <w:num w:numId="4">
    <w:abstractNumId w:val="28"/>
  </w:num>
  <w:num w:numId="5">
    <w:abstractNumId w:val="10"/>
  </w:num>
  <w:num w:numId="6">
    <w:abstractNumId w:val="5"/>
  </w:num>
  <w:num w:numId="7">
    <w:abstractNumId w:val="29"/>
  </w:num>
  <w:num w:numId="8">
    <w:abstractNumId w:val="33"/>
  </w:num>
  <w:num w:numId="9">
    <w:abstractNumId w:val="37"/>
  </w:num>
  <w:num w:numId="10">
    <w:abstractNumId w:val="35"/>
  </w:num>
  <w:num w:numId="11">
    <w:abstractNumId w:val="31"/>
  </w:num>
  <w:num w:numId="12">
    <w:abstractNumId w:val="14"/>
  </w:num>
  <w:num w:numId="13">
    <w:abstractNumId w:val="6"/>
  </w:num>
  <w:num w:numId="14">
    <w:abstractNumId w:val="2"/>
  </w:num>
  <w:num w:numId="15">
    <w:abstractNumId w:val="16"/>
  </w:num>
  <w:num w:numId="16">
    <w:abstractNumId w:val="15"/>
  </w:num>
  <w:num w:numId="17">
    <w:abstractNumId w:val="21"/>
  </w:num>
  <w:num w:numId="18">
    <w:abstractNumId w:val="21"/>
    <w:lvlOverride w:ilvl="0">
      <w:startOverride w:val="1"/>
    </w:lvlOverride>
  </w:num>
  <w:num w:numId="19">
    <w:abstractNumId w:val="32"/>
  </w:num>
  <w:num w:numId="20">
    <w:abstractNumId w:val="25"/>
  </w:num>
  <w:num w:numId="21">
    <w:abstractNumId w:val="13"/>
  </w:num>
  <w:num w:numId="22">
    <w:abstractNumId w:val="26"/>
  </w:num>
  <w:num w:numId="23">
    <w:abstractNumId w:val="26"/>
    <w:lvlOverride w:ilvl="0">
      <w:startOverride w:val="1"/>
    </w:lvlOverride>
  </w:num>
  <w:num w:numId="24">
    <w:abstractNumId w:val="17"/>
  </w:num>
  <w:num w:numId="25">
    <w:abstractNumId w:val="27"/>
  </w:num>
  <w:num w:numId="26">
    <w:abstractNumId w:val="9"/>
  </w:num>
  <w:num w:numId="27">
    <w:abstractNumId w:val="4"/>
  </w:num>
  <w:num w:numId="28">
    <w:abstractNumId w:val="22"/>
  </w:num>
  <w:num w:numId="29">
    <w:abstractNumId w:val="19"/>
  </w:num>
  <w:num w:numId="30">
    <w:abstractNumId w:val="34"/>
  </w:num>
  <w:num w:numId="31">
    <w:abstractNumId w:val="36"/>
  </w:num>
  <w:num w:numId="32">
    <w:abstractNumId w:val="11"/>
  </w:num>
  <w:num w:numId="33">
    <w:abstractNumId w:val="8"/>
  </w:num>
  <w:num w:numId="34">
    <w:abstractNumId w:val="38"/>
  </w:num>
  <w:num w:numId="35">
    <w:abstractNumId w:val="12"/>
  </w:num>
  <w:num w:numId="36">
    <w:abstractNumId w:val="24"/>
  </w:num>
  <w:num w:numId="37">
    <w:abstractNumId w:val="7"/>
  </w:num>
  <w:num w:numId="38">
    <w:abstractNumId w:val="23"/>
  </w:num>
  <w:num w:numId="39">
    <w:abstractNumId w:val="1"/>
  </w:num>
  <w:num w:numId="40">
    <w:abstractNumId w:val="20"/>
  </w:num>
  <w:num w:numId="41">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07D6B"/>
    <w:rsid w:val="000102C8"/>
    <w:rsid w:val="00011623"/>
    <w:rsid w:val="00015F76"/>
    <w:rsid w:val="000173F2"/>
    <w:rsid w:val="000301C3"/>
    <w:rsid w:val="00030E59"/>
    <w:rsid w:val="00035850"/>
    <w:rsid w:val="00051F3F"/>
    <w:rsid w:val="0005260D"/>
    <w:rsid w:val="000575B3"/>
    <w:rsid w:val="00060076"/>
    <w:rsid w:val="00062106"/>
    <w:rsid w:val="00063568"/>
    <w:rsid w:val="00072DE5"/>
    <w:rsid w:val="00074613"/>
    <w:rsid w:val="000760B7"/>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0F7A52"/>
    <w:rsid w:val="00116388"/>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B6377"/>
    <w:rsid w:val="001C2359"/>
    <w:rsid w:val="001D3149"/>
    <w:rsid w:val="001D3256"/>
    <w:rsid w:val="001E3B02"/>
    <w:rsid w:val="001E6F21"/>
    <w:rsid w:val="001F0B5E"/>
    <w:rsid w:val="001F3CA0"/>
    <w:rsid w:val="002027D9"/>
    <w:rsid w:val="0020426C"/>
    <w:rsid w:val="00210BCA"/>
    <w:rsid w:val="00212230"/>
    <w:rsid w:val="00217CC2"/>
    <w:rsid w:val="00224AB3"/>
    <w:rsid w:val="00232B37"/>
    <w:rsid w:val="0023544E"/>
    <w:rsid w:val="0024368E"/>
    <w:rsid w:val="0024696F"/>
    <w:rsid w:val="002541DA"/>
    <w:rsid w:val="0025462A"/>
    <w:rsid w:val="00254833"/>
    <w:rsid w:val="0025664D"/>
    <w:rsid w:val="00262422"/>
    <w:rsid w:val="002737F6"/>
    <w:rsid w:val="002941D7"/>
    <w:rsid w:val="00295305"/>
    <w:rsid w:val="0029561F"/>
    <w:rsid w:val="00297B8A"/>
    <w:rsid w:val="002A4437"/>
    <w:rsid w:val="002B4B99"/>
    <w:rsid w:val="002B4CF1"/>
    <w:rsid w:val="002B5259"/>
    <w:rsid w:val="002C370B"/>
    <w:rsid w:val="002C5267"/>
    <w:rsid w:val="002C769E"/>
    <w:rsid w:val="002D462F"/>
    <w:rsid w:val="002D7835"/>
    <w:rsid w:val="002E1DA9"/>
    <w:rsid w:val="002E1DFE"/>
    <w:rsid w:val="002E2EC1"/>
    <w:rsid w:val="002E30E3"/>
    <w:rsid w:val="002E48A7"/>
    <w:rsid w:val="002F6D50"/>
    <w:rsid w:val="00301C84"/>
    <w:rsid w:val="00302590"/>
    <w:rsid w:val="00302928"/>
    <w:rsid w:val="0031429B"/>
    <w:rsid w:val="003232A8"/>
    <w:rsid w:val="00324EE6"/>
    <w:rsid w:val="00327054"/>
    <w:rsid w:val="00327CC2"/>
    <w:rsid w:val="00341750"/>
    <w:rsid w:val="00344751"/>
    <w:rsid w:val="00354E7C"/>
    <w:rsid w:val="0035713A"/>
    <w:rsid w:val="0036592C"/>
    <w:rsid w:val="0036758D"/>
    <w:rsid w:val="0037519A"/>
    <w:rsid w:val="003A047F"/>
    <w:rsid w:val="003A2DBC"/>
    <w:rsid w:val="003A3574"/>
    <w:rsid w:val="003B3494"/>
    <w:rsid w:val="003C3634"/>
    <w:rsid w:val="003D7F12"/>
    <w:rsid w:val="003E0650"/>
    <w:rsid w:val="003E0A02"/>
    <w:rsid w:val="003E17DB"/>
    <w:rsid w:val="003E3051"/>
    <w:rsid w:val="003E3989"/>
    <w:rsid w:val="003F3442"/>
    <w:rsid w:val="003F618B"/>
    <w:rsid w:val="00410F10"/>
    <w:rsid w:val="004146C3"/>
    <w:rsid w:val="00415683"/>
    <w:rsid w:val="00416728"/>
    <w:rsid w:val="0042086B"/>
    <w:rsid w:val="00427BD2"/>
    <w:rsid w:val="00430A2A"/>
    <w:rsid w:val="004331BA"/>
    <w:rsid w:val="004336E9"/>
    <w:rsid w:val="00434CDF"/>
    <w:rsid w:val="00444594"/>
    <w:rsid w:val="00446F0A"/>
    <w:rsid w:val="0045265A"/>
    <w:rsid w:val="00452735"/>
    <w:rsid w:val="00457AE1"/>
    <w:rsid w:val="00463447"/>
    <w:rsid w:val="00467424"/>
    <w:rsid w:val="004750B6"/>
    <w:rsid w:val="00484634"/>
    <w:rsid w:val="004851C3"/>
    <w:rsid w:val="00491214"/>
    <w:rsid w:val="004917B5"/>
    <w:rsid w:val="004925AA"/>
    <w:rsid w:val="00493D95"/>
    <w:rsid w:val="004957BE"/>
    <w:rsid w:val="004976F7"/>
    <w:rsid w:val="004C5372"/>
    <w:rsid w:val="004C555A"/>
    <w:rsid w:val="004D114E"/>
    <w:rsid w:val="004D2871"/>
    <w:rsid w:val="004D2E4A"/>
    <w:rsid w:val="004D70F2"/>
    <w:rsid w:val="004E5993"/>
    <w:rsid w:val="004E6495"/>
    <w:rsid w:val="004F619F"/>
    <w:rsid w:val="005021B7"/>
    <w:rsid w:val="00503564"/>
    <w:rsid w:val="005165D6"/>
    <w:rsid w:val="00516CE0"/>
    <w:rsid w:val="00525A42"/>
    <w:rsid w:val="00526190"/>
    <w:rsid w:val="00527238"/>
    <w:rsid w:val="005273F3"/>
    <w:rsid w:val="00543BA5"/>
    <w:rsid w:val="0055044C"/>
    <w:rsid w:val="00551F48"/>
    <w:rsid w:val="00562D1E"/>
    <w:rsid w:val="0057184E"/>
    <w:rsid w:val="00575E25"/>
    <w:rsid w:val="005771BB"/>
    <w:rsid w:val="00591E4F"/>
    <w:rsid w:val="005939FC"/>
    <w:rsid w:val="00597349"/>
    <w:rsid w:val="005B11B1"/>
    <w:rsid w:val="005B2FCB"/>
    <w:rsid w:val="005B615A"/>
    <w:rsid w:val="005D0E1D"/>
    <w:rsid w:val="005E1037"/>
    <w:rsid w:val="005F5847"/>
    <w:rsid w:val="00604138"/>
    <w:rsid w:val="00605A2C"/>
    <w:rsid w:val="00611615"/>
    <w:rsid w:val="0061625B"/>
    <w:rsid w:val="00620079"/>
    <w:rsid w:val="006220F7"/>
    <w:rsid w:val="00624E96"/>
    <w:rsid w:val="00626540"/>
    <w:rsid w:val="00630ACF"/>
    <w:rsid w:val="00641612"/>
    <w:rsid w:val="00645EE5"/>
    <w:rsid w:val="00655300"/>
    <w:rsid w:val="0065757B"/>
    <w:rsid w:val="006602B6"/>
    <w:rsid w:val="006647D9"/>
    <w:rsid w:val="0066542A"/>
    <w:rsid w:val="006662EF"/>
    <w:rsid w:val="00673138"/>
    <w:rsid w:val="006749DD"/>
    <w:rsid w:val="006859EC"/>
    <w:rsid w:val="006901F9"/>
    <w:rsid w:val="00691D7A"/>
    <w:rsid w:val="00696BE5"/>
    <w:rsid w:val="006A6627"/>
    <w:rsid w:val="006B0C4A"/>
    <w:rsid w:val="006B3F45"/>
    <w:rsid w:val="006B6AE7"/>
    <w:rsid w:val="006C3B52"/>
    <w:rsid w:val="006D777D"/>
    <w:rsid w:val="006E59FF"/>
    <w:rsid w:val="006E70C7"/>
    <w:rsid w:val="006F1146"/>
    <w:rsid w:val="006F645E"/>
    <w:rsid w:val="006F6656"/>
    <w:rsid w:val="0070013D"/>
    <w:rsid w:val="00700905"/>
    <w:rsid w:val="007016D5"/>
    <w:rsid w:val="007110C4"/>
    <w:rsid w:val="007264F8"/>
    <w:rsid w:val="007371F4"/>
    <w:rsid w:val="00737FDB"/>
    <w:rsid w:val="00745368"/>
    <w:rsid w:val="00750D03"/>
    <w:rsid w:val="00753E58"/>
    <w:rsid w:val="00756D9F"/>
    <w:rsid w:val="00761147"/>
    <w:rsid w:val="0076442B"/>
    <w:rsid w:val="007804A4"/>
    <w:rsid w:val="0078115A"/>
    <w:rsid w:val="0079071D"/>
    <w:rsid w:val="00790A20"/>
    <w:rsid w:val="00792A2B"/>
    <w:rsid w:val="007955CF"/>
    <w:rsid w:val="007A1C4C"/>
    <w:rsid w:val="007A3869"/>
    <w:rsid w:val="007A7A74"/>
    <w:rsid w:val="007B4999"/>
    <w:rsid w:val="007C0281"/>
    <w:rsid w:val="007C0E77"/>
    <w:rsid w:val="007C2E97"/>
    <w:rsid w:val="007D5793"/>
    <w:rsid w:val="007D7AE9"/>
    <w:rsid w:val="007E36C4"/>
    <w:rsid w:val="007E50E7"/>
    <w:rsid w:val="007F1899"/>
    <w:rsid w:val="007F3110"/>
    <w:rsid w:val="007F339C"/>
    <w:rsid w:val="007F4CA1"/>
    <w:rsid w:val="007F63E5"/>
    <w:rsid w:val="007F7753"/>
    <w:rsid w:val="00801D65"/>
    <w:rsid w:val="00812033"/>
    <w:rsid w:val="0081655F"/>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6A8"/>
    <w:rsid w:val="008E7772"/>
    <w:rsid w:val="008F20D3"/>
    <w:rsid w:val="008F59F1"/>
    <w:rsid w:val="00901FDD"/>
    <w:rsid w:val="00903787"/>
    <w:rsid w:val="0090380B"/>
    <w:rsid w:val="00903C01"/>
    <w:rsid w:val="00903FF5"/>
    <w:rsid w:val="009048C0"/>
    <w:rsid w:val="00907C4B"/>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0B90"/>
    <w:rsid w:val="009730CD"/>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E6C29"/>
    <w:rsid w:val="009F39FA"/>
    <w:rsid w:val="009F3BFC"/>
    <w:rsid w:val="009F6B09"/>
    <w:rsid w:val="009F79F7"/>
    <w:rsid w:val="00A0161C"/>
    <w:rsid w:val="00A0362A"/>
    <w:rsid w:val="00A06BC2"/>
    <w:rsid w:val="00A1295D"/>
    <w:rsid w:val="00A16540"/>
    <w:rsid w:val="00A3347F"/>
    <w:rsid w:val="00A34408"/>
    <w:rsid w:val="00A400EC"/>
    <w:rsid w:val="00A41E11"/>
    <w:rsid w:val="00A46C92"/>
    <w:rsid w:val="00A47574"/>
    <w:rsid w:val="00A506EA"/>
    <w:rsid w:val="00A50AE0"/>
    <w:rsid w:val="00A52FEB"/>
    <w:rsid w:val="00A54C87"/>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07C1"/>
    <w:rsid w:val="00AC2B7E"/>
    <w:rsid w:val="00AC5175"/>
    <w:rsid w:val="00AC6DB9"/>
    <w:rsid w:val="00AD78E2"/>
    <w:rsid w:val="00AE1361"/>
    <w:rsid w:val="00AE14F9"/>
    <w:rsid w:val="00AE59BD"/>
    <w:rsid w:val="00AE70D3"/>
    <w:rsid w:val="00AF7422"/>
    <w:rsid w:val="00B00266"/>
    <w:rsid w:val="00B0289C"/>
    <w:rsid w:val="00B02F91"/>
    <w:rsid w:val="00B0365D"/>
    <w:rsid w:val="00B11A79"/>
    <w:rsid w:val="00B14F48"/>
    <w:rsid w:val="00B23B07"/>
    <w:rsid w:val="00B26007"/>
    <w:rsid w:val="00B31142"/>
    <w:rsid w:val="00B37CDD"/>
    <w:rsid w:val="00B43609"/>
    <w:rsid w:val="00B506E7"/>
    <w:rsid w:val="00B53734"/>
    <w:rsid w:val="00B55DD5"/>
    <w:rsid w:val="00B55F3D"/>
    <w:rsid w:val="00B6092A"/>
    <w:rsid w:val="00B60939"/>
    <w:rsid w:val="00B72255"/>
    <w:rsid w:val="00B72D62"/>
    <w:rsid w:val="00B73F6E"/>
    <w:rsid w:val="00B86600"/>
    <w:rsid w:val="00B917D2"/>
    <w:rsid w:val="00BB48DA"/>
    <w:rsid w:val="00BB4DCF"/>
    <w:rsid w:val="00BB634C"/>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83DBB"/>
    <w:rsid w:val="00C90D37"/>
    <w:rsid w:val="00C92222"/>
    <w:rsid w:val="00C92A43"/>
    <w:rsid w:val="00C94005"/>
    <w:rsid w:val="00C945DE"/>
    <w:rsid w:val="00C9694D"/>
    <w:rsid w:val="00CB1603"/>
    <w:rsid w:val="00CB3923"/>
    <w:rsid w:val="00CB5597"/>
    <w:rsid w:val="00CD2D3E"/>
    <w:rsid w:val="00CD36B9"/>
    <w:rsid w:val="00CD67FF"/>
    <w:rsid w:val="00CE4888"/>
    <w:rsid w:val="00D00BCD"/>
    <w:rsid w:val="00D049D6"/>
    <w:rsid w:val="00D1277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653B"/>
    <w:rsid w:val="00D80403"/>
    <w:rsid w:val="00D82185"/>
    <w:rsid w:val="00D86C2E"/>
    <w:rsid w:val="00D91614"/>
    <w:rsid w:val="00D945B3"/>
    <w:rsid w:val="00D95145"/>
    <w:rsid w:val="00D95C8B"/>
    <w:rsid w:val="00DA54B9"/>
    <w:rsid w:val="00DB64F2"/>
    <w:rsid w:val="00DC30AD"/>
    <w:rsid w:val="00DC59D1"/>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4D80"/>
    <w:rsid w:val="00E37BE9"/>
    <w:rsid w:val="00E47B7D"/>
    <w:rsid w:val="00E54419"/>
    <w:rsid w:val="00E54ADD"/>
    <w:rsid w:val="00E57B5E"/>
    <w:rsid w:val="00E7576A"/>
    <w:rsid w:val="00E773B0"/>
    <w:rsid w:val="00E8123F"/>
    <w:rsid w:val="00E8361A"/>
    <w:rsid w:val="00E85720"/>
    <w:rsid w:val="00E87200"/>
    <w:rsid w:val="00E92FE7"/>
    <w:rsid w:val="00E97BBC"/>
    <w:rsid w:val="00EA0175"/>
    <w:rsid w:val="00EA1B1B"/>
    <w:rsid w:val="00EA2C75"/>
    <w:rsid w:val="00EA3B0A"/>
    <w:rsid w:val="00EA4D2C"/>
    <w:rsid w:val="00EA62C4"/>
    <w:rsid w:val="00EA7DAF"/>
    <w:rsid w:val="00EB6F37"/>
    <w:rsid w:val="00ED66F7"/>
    <w:rsid w:val="00EE3317"/>
    <w:rsid w:val="00EE39D6"/>
    <w:rsid w:val="00EE4E6D"/>
    <w:rsid w:val="00F00611"/>
    <w:rsid w:val="00F112DA"/>
    <w:rsid w:val="00F122D2"/>
    <w:rsid w:val="00F128F8"/>
    <w:rsid w:val="00F20166"/>
    <w:rsid w:val="00F24D9F"/>
    <w:rsid w:val="00F52194"/>
    <w:rsid w:val="00F538A5"/>
    <w:rsid w:val="00F63509"/>
    <w:rsid w:val="00F73269"/>
    <w:rsid w:val="00F80373"/>
    <w:rsid w:val="00F84BD7"/>
    <w:rsid w:val="00F8587E"/>
    <w:rsid w:val="00F86107"/>
    <w:rsid w:val="00F97BC5"/>
    <w:rsid w:val="00FA5EA1"/>
    <w:rsid w:val="00FA7F97"/>
    <w:rsid w:val="00FB2F9A"/>
    <w:rsid w:val="00FB4BF1"/>
    <w:rsid w:val="00FB6E32"/>
    <w:rsid w:val="00FD132C"/>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Titlu1">
    <w:name w:val="heading 1"/>
    <w:basedOn w:val="Normal"/>
    <w:link w:val="Titlu1Caracter"/>
    <w:uiPriority w:val="9"/>
    <w:qFormat/>
    <w:rsid w:val="003E0650"/>
    <w:pPr>
      <w:ind w:left="623" w:hanging="404"/>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E0650"/>
    <w:rPr>
      <w:rFonts w:ascii="Arial" w:eastAsia="Arial" w:hAnsi="Arial" w:cs="Arial"/>
      <w:b/>
      <w:bCs/>
      <w:sz w:val="24"/>
      <w:szCs w:val="24"/>
      <w:lang w:bidi="en-US"/>
    </w:rPr>
  </w:style>
  <w:style w:type="paragraph" w:styleId="Corptext">
    <w:name w:val="Body Text"/>
    <w:basedOn w:val="Normal"/>
    <w:link w:val="CorptextCaracter"/>
    <w:uiPriority w:val="1"/>
    <w:qFormat/>
    <w:rsid w:val="003E0650"/>
    <w:pPr>
      <w:ind w:left="220"/>
      <w:jc w:val="both"/>
    </w:pPr>
    <w:rPr>
      <w:sz w:val="24"/>
      <w:szCs w:val="24"/>
    </w:rPr>
  </w:style>
  <w:style w:type="character" w:customStyle="1" w:styleId="CorptextCaracter">
    <w:name w:val="Corp text Caracter"/>
    <w:basedOn w:val="Fontdeparagrafimplicit"/>
    <w:link w:val="Corptext"/>
    <w:uiPriority w:val="1"/>
    <w:rsid w:val="003E0650"/>
    <w:rPr>
      <w:rFonts w:ascii="Arial" w:eastAsia="Arial" w:hAnsi="Arial" w:cs="Arial"/>
      <w:sz w:val="24"/>
      <w:szCs w:val="24"/>
      <w:lang w:bidi="en-US"/>
    </w:rPr>
  </w:style>
  <w:style w:type="paragraph" w:styleId="Listparagraf">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fCaracte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Antet">
    <w:name w:val="header"/>
    <w:basedOn w:val="Normal"/>
    <w:link w:val="AntetCaracter"/>
    <w:uiPriority w:val="99"/>
    <w:unhideWhenUsed/>
    <w:rsid w:val="003E0650"/>
    <w:pPr>
      <w:tabs>
        <w:tab w:val="center" w:pos="4513"/>
        <w:tab w:val="right" w:pos="9026"/>
      </w:tabs>
    </w:pPr>
  </w:style>
  <w:style w:type="character" w:customStyle="1" w:styleId="AntetCaracter">
    <w:name w:val="Antet Caracter"/>
    <w:basedOn w:val="Fontdeparagrafimplicit"/>
    <w:link w:val="Antet"/>
    <w:uiPriority w:val="99"/>
    <w:rsid w:val="003E0650"/>
    <w:rPr>
      <w:rFonts w:ascii="Arial" w:eastAsia="Arial" w:hAnsi="Arial" w:cs="Arial"/>
      <w:lang w:bidi="en-US"/>
    </w:rPr>
  </w:style>
  <w:style w:type="paragraph" w:styleId="Subsol">
    <w:name w:val="footer"/>
    <w:basedOn w:val="Normal"/>
    <w:link w:val="SubsolCaracter"/>
    <w:uiPriority w:val="99"/>
    <w:unhideWhenUsed/>
    <w:rsid w:val="003E0650"/>
    <w:pPr>
      <w:tabs>
        <w:tab w:val="center" w:pos="4513"/>
        <w:tab w:val="right" w:pos="9026"/>
      </w:tabs>
    </w:pPr>
  </w:style>
  <w:style w:type="character" w:customStyle="1" w:styleId="SubsolCaracter">
    <w:name w:val="Subsol Caracter"/>
    <w:basedOn w:val="Fontdeparagrafimplicit"/>
    <w:link w:val="Subsol"/>
    <w:uiPriority w:val="99"/>
    <w:rsid w:val="003E0650"/>
    <w:rPr>
      <w:rFonts w:ascii="Arial" w:eastAsia="Arial" w:hAnsi="Arial" w:cs="Arial"/>
      <w:lang w:bidi="en-US"/>
    </w:rPr>
  </w:style>
  <w:style w:type="character" w:styleId="Referincomentariu">
    <w:name w:val="annotation reference"/>
    <w:basedOn w:val="Fontdeparagrafimplicit"/>
    <w:uiPriority w:val="99"/>
    <w:semiHidden/>
    <w:unhideWhenUsed/>
    <w:rsid w:val="003E0650"/>
    <w:rPr>
      <w:sz w:val="16"/>
      <w:szCs w:val="16"/>
    </w:rPr>
  </w:style>
  <w:style w:type="paragraph" w:styleId="Textcomentariu">
    <w:name w:val="annotation text"/>
    <w:basedOn w:val="Normal"/>
    <w:link w:val="TextcomentariuCaracter"/>
    <w:uiPriority w:val="99"/>
    <w:unhideWhenUsed/>
    <w:rsid w:val="003E0650"/>
    <w:rPr>
      <w:sz w:val="20"/>
      <w:szCs w:val="20"/>
    </w:rPr>
  </w:style>
  <w:style w:type="character" w:customStyle="1" w:styleId="TextcomentariuCaracter">
    <w:name w:val="Text comentariu Caracter"/>
    <w:basedOn w:val="Fontdeparagrafimplicit"/>
    <w:link w:val="Textcomentariu"/>
    <w:uiPriority w:val="99"/>
    <w:rsid w:val="003E0650"/>
    <w:rPr>
      <w:rFonts w:ascii="Arial" w:eastAsia="Arial" w:hAnsi="Arial" w:cs="Arial"/>
      <w:sz w:val="20"/>
      <w:szCs w:val="20"/>
      <w:lang w:bidi="en-US"/>
    </w:rPr>
  </w:style>
  <w:style w:type="paragraph" w:styleId="SubiectComentariu">
    <w:name w:val="annotation subject"/>
    <w:basedOn w:val="Textcomentariu"/>
    <w:next w:val="Textcomentariu"/>
    <w:link w:val="SubiectComentariuCaracter"/>
    <w:uiPriority w:val="99"/>
    <w:semiHidden/>
    <w:unhideWhenUsed/>
    <w:rsid w:val="003E0650"/>
    <w:rPr>
      <w:b/>
      <w:bCs/>
    </w:rPr>
  </w:style>
  <w:style w:type="character" w:customStyle="1" w:styleId="SubiectComentariuCaracter">
    <w:name w:val="Subiect Comentariu Caracter"/>
    <w:basedOn w:val="TextcomentariuCaracter"/>
    <w:link w:val="SubiectComentariu"/>
    <w:uiPriority w:val="99"/>
    <w:semiHidden/>
    <w:rsid w:val="003E0650"/>
    <w:rPr>
      <w:rFonts w:ascii="Arial" w:eastAsia="Arial" w:hAnsi="Arial" w:cs="Arial"/>
      <w:b/>
      <w:bCs/>
      <w:sz w:val="20"/>
      <w:szCs w:val="20"/>
      <w:lang w:bidi="en-US"/>
    </w:rPr>
  </w:style>
  <w:style w:type="paragraph" w:styleId="TextnBalon">
    <w:name w:val="Balloon Text"/>
    <w:basedOn w:val="Normal"/>
    <w:link w:val="TextnBalonCaracter"/>
    <w:uiPriority w:val="99"/>
    <w:semiHidden/>
    <w:unhideWhenUsed/>
    <w:rsid w:val="003E0650"/>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3E0650"/>
    <w:rPr>
      <w:rFonts w:ascii="Times New Roman" w:eastAsia="Arial" w:hAnsi="Times New Roman" w:cs="Times New Roman"/>
      <w:sz w:val="18"/>
      <w:szCs w:val="18"/>
      <w:lang w:bidi="en-US"/>
    </w:rPr>
  </w:style>
  <w:style w:type="character" w:customStyle="1" w:styleId="ListparagrafCaracter">
    <w:name w:val="Listă paragraf Caracter"/>
    <w:aliases w:val="Forth level Caracter,Numbered List Caracter,Citation List Caracter,본문(내용) Caracter,List Paragraph (numbered (a)) Caracter,Heading x1 Caracter,Normal bullet 2 Caracter,List Paragraph1 Caracter,body 2 Caracter,lp1 Caracter"/>
    <w:basedOn w:val="Fontdeparagrafimplicit"/>
    <w:link w:val="Listparagraf"/>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GrilTabel">
    <w:name w:val="Table Grid"/>
    <w:basedOn w:val="Tabel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Fontdeparagrafimplici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zuire">
    <w:name w:val="Revision"/>
    <w:hidden/>
    <w:uiPriority w:val="99"/>
    <w:semiHidden/>
    <w:rsid w:val="003E0650"/>
    <w:pPr>
      <w:spacing w:after="0" w:line="240" w:lineRule="auto"/>
    </w:pPr>
    <w:rPr>
      <w:rFonts w:ascii="Arial" w:eastAsia="Arial" w:hAnsi="Arial" w:cs="Arial"/>
      <w:lang w:bidi="en-US"/>
    </w:rPr>
  </w:style>
  <w:style w:type="paragraph" w:customStyle="1" w:styleId="DefaultText">
    <w:name w:val="Default Text"/>
    <w:basedOn w:val="Normal"/>
    <w:link w:val="DefaultTextCaracter"/>
    <w:rsid w:val="00DC59D1"/>
    <w:pPr>
      <w:widowControl/>
      <w:autoSpaceDE/>
      <w:autoSpaceDN/>
    </w:pPr>
    <w:rPr>
      <w:rFonts w:ascii="Times New Roman" w:eastAsia="Times New Roman" w:hAnsi="Times New Roman" w:cs="Times New Roman"/>
      <w:noProof/>
      <w:sz w:val="24"/>
      <w:szCs w:val="20"/>
      <w:lang w:bidi="ar-SA"/>
    </w:rPr>
  </w:style>
  <w:style w:type="character" w:customStyle="1" w:styleId="DefaultTextCaracter">
    <w:name w:val="Default Text Caracter"/>
    <w:link w:val="DefaultText"/>
    <w:rsid w:val="00DC59D1"/>
    <w:rPr>
      <w:rFonts w:ascii="Times New Roman" w:eastAsia="Times New Roman" w:hAnsi="Times New Roman" w:cs="Times New Roman"/>
      <w:noProof/>
      <w:sz w:val="24"/>
      <w:szCs w:val="20"/>
    </w:rPr>
  </w:style>
  <w:style w:type="character" w:customStyle="1" w:styleId="spar">
    <w:name w:val="s_par"/>
    <w:basedOn w:val="Fontdeparagrafimplicit"/>
    <w:rsid w:val="00063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Titlu1">
    <w:name w:val="heading 1"/>
    <w:basedOn w:val="Normal"/>
    <w:link w:val="Titlu1Caracter"/>
    <w:uiPriority w:val="9"/>
    <w:qFormat/>
    <w:rsid w:val="003E0650"/>
    <w:pPr>
      <w:ind w:left="623" w:hanging="404"/>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E0650"/>
    <w:rPr>
      <w:rFonts w:ascii="Arial" w:eastAsia="Arial" w:hAnsi="Arial" w:cs="Arial"/>
      <w:b/>
      <w:bCs/>
      <w:sz w:val="24"/>
      <w:szCs w:val="24"/>
      <w:lang w:bidi="en-US"/>
    </w:rPr>
  </w:style>
  <w:style w:type="paragraph" w:styleId="Corptext">
    <w:name w:val="Body Text"/>
    <w:basedOn w:val="Normal"/>
    <w:link w:val="CorptextCaracter"/>
    <w:uiPriority w:val="1"/>
    <w:qFormat/>
    <w:rsid w:val="003E0650"/>
    <w:pPr>
      <w:ind w:left="220"/>
      <w:jc w:val="both"/>
    </w:pPr>
    <w:rPr>
      <w:sz w:val="24"/>
      <w:szCs w:val="24"/>
    </w:rPr>
  </w:style>
  <w:style w:type="character" w:customStyle="1" w:styleId="CorptextCaracter">
    <w:name w:val="Corp text Caracter"/>
    <w:basedOn w:val="Fontdeparagrafimplicit"/>
    <w:link w:val="Corptext"/>
    <w:uiPriority w:val="1"/>
    <w:rsid w:val="003E0650"/>
    <w:rPr>
      <w:rFonts w:ascii="Arial" w:eastAsia="Arial" w:hAnsi="Arial" w:cs="Arial"/>
      <w:sz w:val="24"/>
      <w:szCs w:val="24"/>
      <w:lang w:bidi="en-US"/>
    </w:rPr>
  </w:style>
  <w:style w:type="paragraph" w:styleId="Listparagraf">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fCaracte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Antet">
    <w:name w:val="header"/>
    <w:basedOn w:val="Normal"/>
    <w:link w:val="AntetCaracter"/>
    <w:uiPriority w:val="99"/>
    <w:unhideWhenUsed/>
    <w:rsid w:val="003E0650"/>
    <w:pPr>
      <w:tabs>
        <w:tab w:val="center" w:pos="4513"/>
        <w:tab w:val="right" w:pos="9026"/>
      </w:tabs>
    </w:pPr>
  </w:style>
  <w:style w:type="character" w:customStyle="1" w:styleId="AntetCaracter">
    <w:name w:val="Antet Caracter"/>
    <w:basedOn w:val="Fontdeparagrafimplicit"/>
    <w:link w:val="Antet"/>
    <w:uiPriority w:val="99"/>
    <w:rsid w:val="003E0650"/>
    <w:rPr>
      <w:rFonts w:ascii="Arial" w:eastAsia="Arial" w:hAnsi="Arial" w:cs="Arial"/>
      <w:lang w:bidi="en-US"/>
    </w:rPr>
  </w:style>
  <w:style w:type="paragraph" w:styleId="Subsol">
    <w:name w:val="footer"/>
    <w:basedOn w:val="Normal"/>
    <w:link w:val="SubsolCaracter"/>
    <w:uiPriority w:val="99"/>
    <w:unhideWhenUsed/>
    <w:rsid w:val="003E0650"/>
    <w:pPr>
      <w:tabs>
        <w:tab w:val="center" w:pos="4513"/>
        <w:tab w:val="right" w:pos="9026"/>
      </w:tabs>
    </w:pPr>
  </w:style>
  <w:style w:type="character" w:customStyle="1" w:styleId="SubsolCaracter">
    <w:name w:val="Subsol Caracter"/>
    <w:basedOn w:val="Fontdeparagrafimplicit"/>
    <w:link w:val="Subsol"/>
    <w:uiPriority w:val="99"/>
    <w:rsid w:val="003E0650"/>
    <w:rPr>
      <w:rFonts w:ascii="Arial" w:eastAsia="Arial" w:hAnsi="Arial" w:cs="Arial"/>
      <w:lang w:bidi="en-US"/>
    </w:rPr>
  </w:style>
  <w:style w:type="character" w:styleId="Referincomentariu">
    <w:name w:val="annotation reference"/>
    <w:basedOn w:val="Fontdeparagrafimplicit"/>
    <w:uiPriority w:val="99"/>
    <w:semiHidden/>
    <w:unhideWhenUsed/>
    <w:rsid w:val="003E0650"/>
    <w:rPr>
      <w:sz w:val="16"/>
      <w:szCs w:val="16"/>
    </w:rPr>
  </w:style>
  <w:style w:type="paragraph" w:styleId="Textcomentariu">
    <w:name w:val="annotation text"/>
    <w:basedOn w:val="Normal"/>
    <w:link w:val="TextcomentariuCaracter"/>
    <w:uiPriority w:val="99"/>
    <w:unhideWhenUsed/>
    <w:rsid w:val="003E0650"/>
    <w:rPr>
      <w:sz w:val="20"/>
      <w:szCs w:val="20"/>
    </w:rPr>
  </w:style>
  <w:style w:type="character" w:customStyle="1" w:styleId="TextcomentariuCaracter">
    <w:name w:val="Text comentariu Caracter"/>
    <w:basedOn w:val="Fontdeparagrafimplicit"/>
    <w:link w:val="Textcomentariu"/>
    <w:uiPriority w:val="99"/>
    <w:rsid w:val="003E0650"/>
    <w:rPr>
      <w:rFonts w:ascii="Arial" w:eastAsia="Arial" w:hAnsi="Arial" w:cs="Arial"/>
      <w:sz w:val="20"/>
      <w:szCs w:val="20"/>
      <w:lang w:bidi="en-US"/>
    </w:rPr>
  </w:style>
  <w:style w:type="paragraph" w:styleId="SubiectComentariu">
    <w:name w:val="annotation subject"/>
    <w:basedOn w:val="Textcomentariu"/>
    <w:next w:val="Textcomentariu"/>
    <w:link w:val="SubiectComentariuCaracter"/>
    <w:uiPriority w:val="99"/>
    <w:semiHidden/>
    <w:unhideWhenUsed/>
    <w:rsid w:val="003E0650"/>
    <w:rPr>
      <w:b/>
      <w:bCs/>
    </w:rPr>
  </w:style>
  <w:style w:type="character" w:customStyle="1" w:styleId="SubiectComentariuCaracter">
    <w:name w:val="Subiect Comentariu Caracter"/>
    <w:basedOn w:val="TextcomentariuCaracter"/>
    <w:link w:val="SubiectComentariu"/>
    <w:uiPriority w:val="99"/>
    <w:semiHidden/>
    <w:rsid w:val="003E0650"/>
    <w:rPr>
      <w:rFonts w:ascii="Arial" w:eastAsia="Arial" w:hAnsi="Arial" w:cs="Arial"/>
      <w:b/>
      <w:bCs/>
      <w:sz w:val="20"/>
      <w:szCs w:val="20"/>
      <w:lang w:bidi="en-US"/>
    </w:rPr>
  </w:style>
  <w:style w:type="paragraph" w:styleId="TextnBalon">
    <w:name w:val="Balloon Text"/>
    <w:basedOn w:val="Normal"/>
    <w:link w:val="TextnBalonCaracter"/>
    <w:uiPriority w:val="99"/>
    <w:semiHidden/>
    <w:unhideWhenUsed/>
    <w:rsid w:val="003E0650"/>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3E0650"/>
    <w:rPr>
      <w:rFonts w:ascii="Times New Roman" w:eastAsia="Arial" w:hAnsi="Times New Roman" w:cs="Times New Roman"/>
      <w:sz w:val="18"/>
      <w:szCs w:val="18"/>
      <w:lang w:bidi="en-US"/>
    </w:rPr>
  </w:style>
  <w:style w:type="character" w:customStyle="1" w:styleId="ListparagrafCaracter">
    <w:name w:val="Listă paragraf Caracter"/>
    <w:aliases w:val="Forth level Caracter,Numbered List Caracter,Citation List Caracter,본문(내용) Caracter,List Paragraph (numbered (a)) Caracter,Heading x1 Caracter,Normal bullet 2 Caracter,List Paragraph1 Caracter,body 2 Caracter,lp1 Caracter"/>
    <w:basedOn w:val="Fontdeparagrafimplicit"/>
    <w:link w:val="Listparagraf"/>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GrilTabel">
    <w:name w:val="Table Grid"/>
    <w:basedOn w:val="Tabel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Fontdeparagrafimplici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zuire">
    <w:name w:val="Revision"/>
    <w:hidden/>
    <w:uiPriority w:val="99"/>
    <w:semiHidden/>
    <w:rsid w:val="003E0650"/>
    <w:pPr>
      <w:spacing w:after="0" w:line="240" w:lineRule="auto"/>
    </w:pPr>
    <w:rPr>
      <w:rFonts w:ascii="Arial" w:eastAsia="Arial" w:hAnsi="Arial" w:cs="Arial"/>
      <w:lang w:bidi="en-US"/>
    </w:rPr>
  </w:style>
  <w:style w:type="paragraph" w:customStyle="1" w:styleId="DefaultText">
    <w:name w:val="Default Text"/>
    <w:basedOn w:val="Normal"/>
    <w:link w:val="DefaultTextCaracter"/>
    <w:rsid w:val="00DC59D1"/>
    <w:pPr>
      <w:widowControl/>
      <w:autoSpaceDE/>
      <w:autoSpaceDN/>
    </w:pPr>
    <w:rPr>
      <w:rFonts w:ascii="Times New Roman" w:eastAsia="Times New Roman" w:hAnsi="Times New Roman" w:cs="Times New Roman"/>
      <w:noProof/>
      <w:sz w:val="24"/>
      <w:szCs w:val="20"/>
      <w:lang w:bidi="ar-SA"/>
    </w:rPr>
  </w:style>
  <w:style w:type="character" w:customStyle="1" w:styleId="DefaultTextCaracter">
    <w:name w:val="Default Text Caracter"/>
    <w:link w:val="DefaultText"/>
    <w:rsid w:val="00DC59D1"/>
    <w:rPr>
      <w:rFonts w:ascii="Times New Roman" w:eastAsia="Times New Roman" w:hAnsi="Times New Roman" w:cs="Times New Roman"/>
      <w:noProof/>
      <w:sz w:val="24"/>
      <w:szCs w:val="20"/>
    </w:rPr>
  </w:style>
  <w:style w:type="character" w:customStyle="1" w:styleId="spar">
    <w:name w:val="s_par"/>
    <w:basedOn w:val="Fontdeparagrafimplicit"/>
    <w:rsid w:val="0006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FC0D-AEF9-48C6-8916-D059E4A7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18</Pages>
  <Words>7634</Words>
  <Characters>43515</Characters>
  <Application>Microsoft Office Word</Application>
  <DocSecurity>0</DocSecurity>
  <Lines>362</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51047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Biro Zoltan</cp:lastModifiedBy>
  <cp:revision>16</cp:revision>
  <dcterms:created xsi:type="dcterms:W3CDTF">2023-07-20T08:16:00Z</dcterms:created>
  <dcterms:modified xsi:type="dcterms:W3CDTF">2024-01-19T08:47:00Z</dcterms:modified>
</cp:coreProperties>
</file>